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2F478" w14:textId="77777777" w:rsidR="00076AB2" w:rsidRDefault="00121D80">
      <w:pPr>
        <w:spacing w:before="240"/>
        <w:jc w:val="center"/>
        <w:rPr>
          <w:rFonts w:ascii="Calibri" w:eastAsia="Calibri" w:hAnsi="Calibri" w:cs="Calibri"/>
          <w:b/>
          <w:color w:val="005493"/>
          <w:sz w:val="28"/>
          <w:szCs w:val="28"/>
        </w:rPr>
      </w:pPr>
      <w:r>
        <w:rPr>
          <w:rFonts w:ascii="Calibri" w:eastAsia="Calibri" w:hAnsi="Calibri" w:cs="Calibri"/>
          <w:b/>
          <w:noProof/>
          <w:color w:val="005493"/>
          <w:sz w:val="28"/>
          <w:szCs w:val="28"/>
        </w:rPr>
        <w:drawing>
          <wp:inline distT="114300" distB="114300" distL="114300" distR="114300" wp14:anchorId="07BEC1D1" wp14:editId="3C1E1837">
            <wp:extent cx="2366549" cy="828961"/>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66549" cy="828961"/>
                    </a:xfrm>
                    <a:prstGeom prst="rect">
                      <a:avLst/>
                    </a:prstGeom>
                    <a:ln/>
                  </pic:spPr>
                </pic:pic>
              </a:graphicData>
            </a:graphic>
          </wp:inline>
        </w:drawing>
      </w:r>
      <w:bookmarkStart w:id="0" w:name="_GoBack"/>
      <w:bookmarkEnd w:id="0"/>
    </w:p>
    <w:p w14:paraId="62C9662D" w14:textId="77777777" w:rsidR="00076AB2" w:rsidRDefault="00121D80">
      <w:pPr>
        <w:spacing w:before="240"/>
        <w:jc w:val="center"/>
        <w:rPr>
          <w:rFonts w:ascii="Calibri" w:eastAsia="Calibri" w:hAnsi="Calibri" w:cs="Calibri"/>
          <w:b/>
          <w:color w:val="005493"/>
          <w:sz w:val="28"/>
          <w:szCs w:val="28"/>
        </w:rPr>
      </w:pPr>
      <w:r>
        <w:rPr>
          <w:rFonts w:ascii="Calibri" w:eastAsia="Calibri" w:hAnsi="Calibri" w:cs="Calibri"/>
          <w:b/>
          <w:color w:val="005493"/>
          <w:sz w:val="28"/>
          <w:szCs w:val="28"/>
        </w:rPr>
        <w:t xml:space="preserve">Information for Applicants for the Position of </w:t>
      </w:r>
    </w:p>
    <w:p w14:paraId="6361AA3B" w14:textId="77777777" w:rsidR="00076AB2" w:rsidRDefault="00121D80">
      <w:pPr>
        <w:spacing w:before="240"/>
        <w:jc w:val="center"/>
        <w:rPr>
          <w:rFonts w:ascii="Calibri" w:eastAsia="Calibri" w:hAnsi="Calibri" w:cs="Calibri"/>
          <w:b/>
          <w:color w:val="005493"/>
          <w:sz w:val="28"/>
          <w:szCs w:val="28"/>
        </w:rPr>
      </w:pPr>
      <w:r>
        <w:rPr>
          <w:rFonts w:ascii="Calibri" w:eastAsia="Calibri" w:hAnsi="Calibri" w:cs="Calibri"/>
          <w:b/>
          <w:color w:val="005493"/>
          <w:sz w:val="28"/>
          <w:szCs w:val="28"/>
        </w:rPr>
        <w:t>SUPERINTENDENT</w:t>
      </w:r>
    </w:p>
    <w:p w14:paraId="34CC8A20" w14:textId="77777777" w:rsidR="00076AB2" w:rsidRDefault="00121D80">
      <w:pPr>
        <w:jc w:val="center"/>
        <w:rPr>
          <w:rFonts w:ascii="Calibri" w:eastAsia="Calibri" w:hAnsi="Calibri" w:cs="Calibri"/>
          <w:b/>
          <w:color w:val="005493"/>
          <w:sz w:val="28"/>
          <w:szCs w:val="28"/>
        </w:rPr>
      </w:pPr>
      <w:r>
        <w:rPr>
          <w:rFonts w:ascii="Calibri" w:eastAsia="Calibri" w:hAnsi="Calibri" w:cs="Calibri"/>
          <w:b/>
          <w:color w:val="005493"/>
          <w:sz w:val="28"/>
          <w:szCs w:val="28"/>
        </w:rPr>
        <w:t xml:space="preserve">Fall River Joint Unified School District   </w:t>
      </w:r>
    </w:p>
    <w:p w14:paraId="25DBCEA9" w14:textId="77777777" w:rsidR="00076AB2" w:rsidRDefault="00076AB2">
      <w:pPr>
        <w:jc w:val="center"/>
        <w:rPr>
          <w:rFonts w:ascii="Calibri" w:eastAsia="Calibri" w:hAnsi="Calibri" w:cs="Calibri"/>
          <w:b/>
          <w:color w:val="005493"/>
          <w:sz w:val="16"/>
          <w:szCs w:val="16"/>
        </w:rPr>
      </w:pPr>
    </w:p>
    <w:p w14:paraId="7C93E57C" w14:textId="77777777" w:rsidR="00076AB2" w:rsidRDefault="00121D80">
      <w:pPr>
        <w:spacing w:after="200"/>
        <w:jc w:val="center"/>
        <w:rPr>
          <w:rFonts w:ascii="Calibri" w:eastAsia="Calibri" w:hAnsi="Calibri" w:cs="Calibri"/>
          <w:b/>
          <w:color w:val="005493"/>
          <w:sz w:val="28"/>
          <w:szCs w:val="28"/>
        </w:rPr>
      </w:pPr>
      <w:r>
        <w:rPr>
          <w:rFonts w:ascii="Calibri" w:eastAsia="Calibri" w:hAnsi="Calibri" w:cs="Calibri"/>
          <w:b/>
          <w:color w:val="005493"/>
          <w:sz w:val="28"/>
          <w:szCs w:val="28"/>
        </w:rPr>
        <w:t>A Dynamic Professional Opportunity</w:t>
      </w:r>
    </w:p>
    <w:p w14:paraId="50D7B9CF" w14:textId="77777777" w:rsidR="00076AB2" w:rsidRDefault="00121D80">
      <w:pPr>
        <w:pStyle w:val="Heading2"/>
        <w:ind w:right="0"/>
        <w:rPr>
          <w:rFonts w:ascii="Calibri" w:eastAsia="Calibri" w:hAnsi="Calibri" w:cs="Calibri"/>
          <w:b/>
          <w:color w:val="005493"/>
        </w:rPr>
      </w:pPr>
      <w:r>
        <w:rPr>
          <w:rFonts w:ascii="Calibri" w:eastAsia="Calibri" w:hAnsi="Calibri" w:cs="Calibri"/>
          <w:b/>
          <w:color w:val="005493"/>
        </w:rPr>
        <w:t>THE POSITION</w:t>
      </w:r>
    </w:p>
    <w:p w14:paraId="7F002C76" w14:textId="77777777" w:rsidR="00076AB2" w:rsidRDefault="00121D80">
      <w:pPr>
        <w:widowControl w:val="0"/>
        <w:spacing w:before="120" w:after="120"/>
        <w:jc w:val="both"/>
        <w:rPr>
          <w:rFonts w:ascii="Calibri" w:eastAsia="Calibri" w:hAnsi="Calibri" w:cs="Calibri"/>
          <w:sz w:val="22"/>
          <w:szCs w:val="22"/>
        </w:rPr>
      </w:pPr>
      <w:r>
        <w:rPr>
          <w:rFonts w:ascii="Calibri" w:eastAsia="Calibri" w:hAnsi="Calibri" w:cs="Calibri"/>
          <w:sz w:val="22"/>
          <w:szCs w:val="22"/>
        </w:rPr>
        <w:t xml:space="preserve">The Board of Education of the Fall River Joint Unified School District invites highly qualified educational leaders to apply for the position of District Superintendent. </w:t>
      </w:r>
    </w:p>
    <w:p w14:paraId="44B6AB25" w14:textId="77777777" w:rsidR="00076AB2" w:rsidRDefault="00121D80">
      <w:pPr>
        <w:pStyle w:val="Heading2"/>
        <w:ind w:right="0"/>
        <w:rPr>
          <w:rFonts w:ascii="Calibri" w:eastAsia="Calibri" w:hAnsi="Calibri" w:cs="Calibri"/>
          <w:b/>
          <w:color w:val="005493"/>
        </w:rPr>
      </w:pPr>
      <w:r>
        <w:rPr>
          <w:rFonts w:ascii="Calibri" w:eastAsia="Calibri" w:hAnsi="Calibri" w:cs="Calibri"/>
          <w:b/>
          <w:color w:val="005493"/>
        </w:rPr>
        <w:t>PROFESSIONAL PROFILE</w:t>
      </w:r>
    </w:p>
    <w:p w14:paraId="2ED08315" w14:textId="77777777" w:rsidR="00076AB2" w:rsidRDefault="00121D80">
      <w:pPr>
        <w:spacing w:before="120" w:after="60"/>
        <w:rPr>
          <w:rFonts w:ascii="Calibri" w:eastAsia="Calibri" w:hAnsi="Calibri" w:cs="Calibri"/>
          <w:sz w:val="22"/>
          <w:szCs w:val="22"/>
        </w:rPr>
      </w:pPr>
      <w:r>
        <w:rPr>
          <w:rFonts w:ascii="Calibri" w:eastAsia="Calibri" w:hAnsi="Calibri" w:cs="Calibri"/>
          <w:sz w:val="22"/>
          <w:szCs w:val="22"/>
        </w:rPr>
        <w:t>The Fall River Joint Unified School District seeks a superintendent who:</w:t>
      </w:r>
      <w:r>
        <w:rPr>
          <w:rFonts w:ascii="Calibri" w:eastAsia="Calibri" w:hAnsi="Calibri" w:cs="Calibri"/>
        </w:rPr>
        <w:tab/>
      </w:r>
      <w:r>
        <w:rPr>
          <w:rFonts w:ascii="Calibri" w:eastAsia="Calibri" w:hAnsi="Calibri" w:cs="Calibri"/>
        </w:rPr>
        <w:tab/>
      </w:r>
      <w:r>
        <w:rPr>
          <w:rFonts w:ascii="Calibri" w:eastAsia="Calibri" w:hAnsi="Calibri" w:cs="Calibri"/>
        </w:rPr>
        <w:tab/>
      </w:r>
    </w:p>
    <w:p w14:paraId="104191E7" w14:textId="77777777" w:rsidR="00076AB2" w:rsidRDefault="00121D80" w:rsidP="005B304B">
      <w:pPr>
        <w:numPr>
          <w:ilvl w:val="0"/>
          <w:numId w:val="1"/>
        </w:numPr>
        <w:pBdr>
          <w:top w:val="nil"/>
          <w:left w:val="nil"/>
          <w:bottom w:val="nil"/>
          <w:right w:val="nil"/>
          <w:between w:val="nil"/>
        </w:pBdr>
        <w:spacing w:after="40"/>
      </w:pPr>
      <w:r>
        <w:rPr>
          <w:rFonts w:ascii="Calibri" w:eastAsia="Calibri" w:hAnsi="Calibri" w:cs="Calibri"/>
          <w:sz w:val="22"/>
          <w:szCs w:val="22"/>
        </w:rPr>
        <w:t>Has a clear and strategic focus on student achievement</w:t>
      </w:r>
    </w:p>
    <w:p w14:paraId="3E86F328" w14:textId="54EBE6EA" w:rsidR="00076AB2" w:rsidRDefault="00121D80" w:rsidP="005B304B">
      <w:pPr>
        <w:numPr>
          <w:ilvl w:val="0"/>
          <w:numId w:val="1"/>
        </w:numPr>
        <w:pBdr>
          <w:top w:val="nil"/>
          <w:left w:val="nil"/>
          <w:bottom w:val="nil"/>
          <w:right w:val="nil"/>
          <w:between w:val="nil"/>
        </w:pBdr>
        <w:spacing w:after="40"/>
      </w:pPr>
      <w:r>
        <w:rPr>
          <w:rFonts w:ascii="Calibri" w:eastAsia="Calibri" w:hAnsi="Calibri" w:cs="Calibri"/>
          <w:sz w:val="22"/>
          <w:szCs w:val="22"/>
        </w:rPr>
        <w:t>Will work with the Board, employees and community to continue moving the District in a positive direction while seeking out proven curriculum and instructional techniques that support students in a small, rural school district</w:t>
      </w:r>
    </w:p>
    <w:p w14:paraId="40BBCF93" w14:textId="5E9B8322" w:rsidR="00076AB2" w:rsidRDefault="00121D80" w:rsidP="005B304B">
      <w:pPr>
        <w:numPr>
          <w:ilvl w:val="0"/>
          <w:numId w:val="1"/>
        </w:numPr>
        <w:pBdr>
          <w:top w:val="nil"/>
          <w:left w:val="nil"/>
          <w:bottom w:val="nil"/>
          <w:right w:val="nil"/>
          <w:between w:val="nil"/>
        </w:pBdr>
        <w:spacing w:after="40"/>
      </w:pPr>
      <w:r>
        <w:rPr>
          <w:rFonts w:ascii="Calibri" w:eastAsia="Calibri" w:hAnsi="Calibri" w:cs="Calibri"/>
          <w:sz w:val="22"/>
          <w:szCs w:val="22"/>
        </w:rPr>
        <w:t>Is collaborative and works toward consensus on important issues, while also being decisive and</w:t>
      </w:r>
      <w:r w:rsidR="005B304B">
        <w:t xml:space="preserve"> </w:t>
      </w:r>
      <w:r w:rsidRPr="005B304B">
        <w:rPr>
          <w:rFonts w:ascii="Calibri" w:eastAsia="Calibri" w:hAnsi="Calibri" w:cs="Calibri"/>
          <w:sz w:val="22"/>
          <w:szCs w:val="22"/>
        </w:rPr>
        <w:t>action oriented</w:t>
      </w:r>
    </w:p>
    <w:p w14:paraId="00171D29" w14:textId="77777777" w:rsidR="00076AB2" w:rsidRDefault="00121D80" w:rsidP="005B304B">
      <w:pPr>
        <w:numPr>
          <w:ilvl w:val="0"/>
          <w:numId w:val="1"/>
        </w:numPr>
        <w:pBdr>
          <w:top w:val="nil"/>
          <w:left w:val="nil"/>
          <w:bottom w:val="nil"/>
          <w:right w:val="nil"/>
          <w:between w:val="nil"/>
        </w:pBdr>
        <w:spacing w:after="40"/>
      </w:pPr>
      <w:r>
        <w:rPr>
          <w:rFonts w:ascii="Calibri" w:eastAsia="Calibri" w:hAnsi="Calibri" w:cs="Calibri"/>
          <w:sz w:val="22"/>
          <w:szCs w:val="22"/>
        </w:rPr>
        <w:t>Will appreciate the culture and successes of both of the unique communities in the FRJUSD.</w:t>
      </w:r>
    </w:p>
    <w:p w14:paraId="04E2708C" w14:textId="3C80B08A" w:rsidR="00076AB2" w:rsidRDefault="005B304B" w:rsidP="005B304B">
      <w:pPr>
        <w:numPr>
          <w:ilvl w:val="0"/>
          <w:numId w:val="1"/>
        </w:numPr>
        <w:pBdr>
          <w:top w:val="nil"/>
          <w:left w:val="nil"/>
          <w:bottom w:val="nil"/>
          <w:right w:val="nil"/>
          <w:between w:val="nil"/>
        </w:pBdr>
        <w:spacing w:after="40"/>
      </w:pPr>
      <w:r>
        <w:rPr>
          <w:rFonts w:ascii="Calibri" w:eastAsia="Calibri" w:hAnsi="Calibri" w:cs="Calibri"/>
          <w:sz w:val="22"/>
          <w:szCs w:val="22"/>
        </w:rPr>
        <w:t>I</w:t>
      </w:r>
      <w:r w:rsidR="00121D80">
        <w:rPr>
          <w:rFonts w:ascii="Calibri" w:eastAsia="Calibri" w:hAnsi="Calibri" w:cs="Calibri"/>
          <w:sz w:val="22"/>
          <w:szCs w:val="22"/>
        </w:rPr>
        <w:t>s committed to a culture of continuous improvement and forward movement, while remaining</w:t>
      </w:r>
      <w:r>
        <w:t xml:space="preserve"> </w:t>
      </w:r>
      <w:r w:rsidR="00121D80" w:rsidRPr="005B304B">
        <w:rPr>
          <w:rFonts w:ascii="Calibri" w:eastAsia="Calibri" w:hAnsi="Calibri" w:cs="Calibri"/>
          <w:sz w:val="22"/>
          <w:szCs w:val="22"/>
        </w:rPr>
        <w:t>focused and avoiding the “initiative of the year” syndrome</w:t>
      </w:r>
    </w:p>
    <w:p w14:paraId="09E0C4A9" w14:textId="091B9745" w:rsidR="00076AB2" w:rsidRDefault="00121D80" w:rsidP="005B304B">
      <w:pPr>
        <w:numPr>
          <w:ilvl w:val="0"/>
          <w:numId w:val="1"/>
        </w:numPr>
        <w:pBdr>
          <w:top w:val="nil"/>
          <w:left w:val="nil"/>
          <w:bottom w:val="nil"/>
          <w:right w:val="nil"/>
          <w:between w:val="nil"/>
        </w:pBdr>
        <w:spacing w:after="40"/>
      </w:pPr>
      <w:r>
        <w:rPr>
          <w:rFonts w:ascii="Calibri" w:eastAsia="Calibri" w:hAnsi="Calibri" w:cs="Calibri"/>
          <w:sz w:val="22"/>
          <w:szCs w:val="22"/>
        </w:rPr>
        <w:t>Appreciates and enjoys young people, and enjoys being active and visible on campuses and at</w:t>
      </w:r>
      <w:r w:rsidR="005B304B">
        <w:t xml:space="preserve"> </w:t>
      </w:r>
      <w:r w:rsidRPr="005B304B">
        <w:rPr>
          <w:rFonts w:ascii="Calibri" w:eastAsia="Calibri" w:hAnsi="Calibri" w:cs="Calibri"/>
          <w:sz w:val="22"/>
          <w:szCs w:val="22"/>
        </w:rPr>
        <w:t>school events</w:t>
      </w:r>
    </w:p>
    <w:p w14:paraId="0A7AD569" w14:textId="4A506C41" w:rsidR="00076AB2" w:rsidRDefault="00121D80" w:rsidP="005B304B">
      <w:pPr>
        <w:numPr>
          <w:ilvl w:val="0"/>
          <w:numId w:val="1"/>
        </w:numPr>
        <w:pBdr>
          <w:top w:val="nil"/>
          <w:left w:val="nil"/>
          <w:bottom w:val="nil"/>
          <w:right w:val="nil"/>
          <w:between w:val="nil"/>
        </w:pBdr>
        <w:spacing w:after="40"/>
      </w:pPr>
      <w:r>
        <w:rPr>
          <w:rFonts w:ascii="Calibri" w:eastAsia="Calibri" w:hAnsi="Calibri" w:cs="Calibri"/>
          <w:sz w:val="22"/>
          <w:szCs w:val="22"/>
        </w:rPr>
        <w:t>Communicates regularly and clearly with all segments of the community; is open, approachable</w:t>
      </w:r>
      <w:r w:rsidR="005B304B">
        <w:t xml:space="preserve"> </w:t>
      </w:r>
      <w:r w:rsidRPr="005B304B">
        <w:rPr>
          <w:rFonts w:ascii="Calibri" w:eastAsia="Calibri" w:hAnsi="Calibri" w:cs="Calibri"/>
          <w:sz w:val="22"/>
          <w:szCs w:val="22"/>
        </w:rPr>
        <w:t>and easy to talk with</w:t>
      </w:r>
    </w:p>
    <w:p w14:paraId="04F24F6A" w14:textId="586325A6" w:rsidR="00076AB2" w:rsidRDefault="00121D80" w:rsidP="005B304B">
      <w:pPr>
        <w:numPr>
          <w:ilvl w:val="0"/>
          <w:numId w:val="1"/>
        </w:numPr>
        <w:pBdr>
          <w:top w:val="nil"/>
          <w:left w:val="nil"/>
          <w:bottom w:val="nil"/>
          <w:right w:val="nil"/>
          <w:between w:val="nil"/>
        </w:pBdr>
        <w:spacing w:after="40"/>
      </w:pPr>
      <w:r>
        <w:rPr>
          <w:rFonts w:ascii="Calibri" w:eastAsia="Calibri" w:hAnsi="Calibri" w:cs="Calibri"/>
          <w:sz w:val="22"/>
          <w:szCs w:val="22"/>
        </w:rPr>
        <w:t>Celebrates successes, acknowledging those in the school community who bring positive energy</w:t>
      </w:r>
      <w:r w:rsidR="005B304B">
        <w:t xml:space="preserve"> </w:t>
      </w:r>
      <w:r w:rsidRPr="005B304B">
        <w:rPr>
          <w:rFonts w:ascii="Calibri" w:eastAsia="Calibri" w:hAnsi="Calibri" w:cs="Calibri"/>
          <w:sz w:val="22"/>
          <w:szCs w:val="22"/>
        </w:rPr>
        <w:t>and accomplishments to FRJUSD</w:t>
      </w:r>
    </w:p>
    <w:p w14:paraId="6C9BA251" w14:textId="086ADD85" w:rsidR="00076AB2" w:rsidRDefault="00121D80" w:rsidP="005B304B">
      <w:pPr>
        <w:numPr>
          <w:ilvl w:val="0"/>
          <w:numId w:val="1"/>
        </w:numPr>
        <w:pBdr>
          <w:top w:val="nil"/>
          <w:left w:val="nil"/>
          <w:bottom w:val="nil"/>
          <w:right w:val="nil"/>
          <w:between w:val="nil"/>
        </w:pBdr>
        <w:spacing w:after="40"/>
      </w:pPr>
      <w:r>
        <w:rPr>
          <w:rFonts w:ascii="Calibri" w:eastAsia="Calibri" w:hAnsi="Calibri" w:cs="Calibri"/>
          <w:sz w:val="22"/>
          <w:szCs w:val="22"/>
        </w:rPr>
        <w:t>Is collaborative and able to bring together teachers, staff, parents, community and students for</w:t>
      </w:r>
      <w:r w:rsidR="005B304B">
        <w:t xml:space="preserve"> </w:t>
      </w:r>
      <w:r w:rsidRPr="005B304B">
        <w:rPr>
          <w:rFonts w:ascii="Calibri" w:eastAsia="Calibri" w:hAnsi="Calibri" w:cs="Calibri"/>
          <w:sz w:val="22"/>
          <w:szCs w:val="22"/>
        </w:rPr>
        <w:t>the purposes of improving the school experience for all</w:t>
      </w:r>
    </w:p>
    <w:p w14:paraId="29AEEFFE" w14:textId="77777777" w:rsidR="00076AB2" w:rsidRDefault="00121D80" w:rsidP="005B304B">
      <w:pPr>
        <w:numPr>
          <w:ilvl w:val="0"/>
          <w:numId w:val="1"/>
        </w:numPr>
        <w:pBdr>
          <w:top w:val="nil"/>
          <w:left w:val="nil"/>
          <w:bottom w:val="nil"/>
          <w:right w:val="nil"/>
          <w:between w:val="nil"/>
        </w:pBdr>
        <w:spacing w:after="40"/>
      </w:pPr>
      <w:r>
        <w:rPr>
          <w:rFonts w:ascii="Calibri" w:eastAsia="Calibri" w:hAnsi="Calibri" w:cs="Calibri"/>
          <w:sz w:val="22"/>
          <w:szCs w:val="22"/>
        </w:rPr>
        <w:t>Is energetic, enthusiastic and able to motivate employees to do their best work</w:t>
      </w:r>
    </w:p>
    <w:p w14:paraId="3B8C250E" w14:textId="3CC5B71F" w:rsidR="00076AB2" w:rsidRDefault="00121D80" w:rsidP="005B304B">
      <w:pPr>
        <w:numPr>
          <w:ilvl w:val="0"/>
          <w:numId w:val="1"/>
        </w:numPr>
        <w:pBdr>
          <w:top w:val="nil"/>
          <w:left w:val="nil"/>
          <w:bottom w:val="nil"/>
          <w:right w:val="nil"/>
          <w:between w:val="nil"/>
        </w:pBdr>
        <w:spacing w:after="40"/>
      </w:pPr>
      <w:r>
        <w:rPr>
          <w:rFonts w:ascii="Calibri" w:eastAsia="Calibri" w:hAnsi="Calibri" w:cs="Calibri"/>
          <w:sz w:val="22"/>
          <w:szCs w:val="22"/>
        </w:rPr>
        <w:t>Understands and appreciates diversity, and works diligently to overcome inequities in the</w:t>
      </w:r>
      <w:r w:rsidR="005B304B">
        <w:t xml:space="preserve"> </w:t>
      </w:r>
      <w:r w:rsidRPr="005B304B">
        <w:rPr>
          <w:rFonts w:ascii="Calibri" w:eastAsia="Calibri" w:hAnsi="Calibri" w:cs="Calibri"/>
          <w:sz w:val="22"/>
          <w:szCs w:val="22"/>
        </w:rPr>
        <w:t>system</w:t>
      </w:r>
    </w:p>
    <w:p w14:paraId="79D0592E" w14:textId="1759AA69" w:rsidR="00076AB2" w:rsidRDefault="00121D80" w:rsidP="005B304B">
      <w:pPr>
        <w:numPr>
          <w:ilvl w:val="0"/>
          <w:numId w:val="1"/>
        </w:numPr>
        <w:pBdr>
          <w:top w:val="nil"/>
          <w:left w:val="nil"/>
          <w:bottom w:val="nil"/>
          <w:right w:val="nil"/>
          <w:between w:val="nil"/>
        </w:pBdr>
        <w:spacing w:after="40"/>
      </w:pPr>
      <w:r>
        <w:rPr>
          <w:rFonts w:ascii="Calibri" w:eastAsia="Calibri" w:hAnsi="Calibri" w:cs="Calibri"/>
          <w:sz w:val="22"/>
          <w:szCs w:val="22"/>
        </w:rPr>
        <w:t>Can work well with all employees, building on their strengths and coaching them to be highly</w:t>
      </w:r>
      <w:r w:rsidR="005B304B">
        <w:t xml:space="preserve"> </w:t>
      </w:r>
      <w:r w:rsidRPr="005B304B">
        <w:rPr>
          <w:rFonts w:ascii="Calibri" w:eastAsia="Calibri" w:hAnsi="Calibri" w:cs="Calibri"/>
          <w:sz w:val="22"/>
          <w:szCs w:val="22"/>
        </w:rPr>
        <w:t>effective</w:t>
      </w:r>
    </w:p>
    <w:p w14:paraId="48FA4574" w14:textId="77777777" w:rsidR="00076AB2" w:rsidRDefault="00121D80" w:rsidP="005B304B">
      <w:pPr>
        <w:numPr>
          <w:ilvl w:val="0"/>
          <w:numId w:val="1"/>
        </w:numPr>
        <w:pBdr>
          <w:top w:val="nil"/>
          <w:left w:val="nil"/>
          <w:bottom w:val="nil"/>
          <w:right w:val="nil"/>
          <w:between w:val="nil"/>
        </w:pBdr>
        <w:spacing w:after="40"/>
      </w:pPr>
      <w:r>
        <w:rPr>
          <w:rFonts w:ascii="Calibri" w:eastAsia="Calibri" w:hAnsi="Calibri" w:cs="Calibri"/>
          <w:sz w:val="22"/>
          <w:szCs w:val="22"/>
        </w:rPr>
        <w:t>Has a working knowledge of budgets, curriculum, instruction, human resources and facilities</w:t>
      </w:r>
    </w:p>
    <w:p w14:paraId="444743D7" w14:textId="77777777" w:rsidR="00076AB2" w:rsidRDefault="00121D80" w:rsidP="005B304B">
      <w:pPr>
        <w:numPr>
          <w:ilvl w:val="0"/>
          <w:numId w:val="1"/>
        </w:numPr>
        <w:pBdr>
          <w:top w:val="nil"/>
          <w:left w:val="nil"/>
          <w:bottom w:val="nil"/>
          <w:right w:val="nil"/>
          <w:between w:val="nil"/>
        </w:pBdr>
        <w:spacing w:after="40"/>
      </w:pPr>
      <w:r>
        <w:rPr>
          <w:rFonts w:ascii="Calibri" w:eastAsia="Calibri" w:hAnsi="Calibri" w:cs="Calibri"/>
          <w:sz w:val="22"/>
          <w:szCs w:val="22"/>
        </w:rPr>
        <w:t>Places high value on the appearance and condition of district facilities</w:t>
      </w:r>
    </w:p>
    <w:p w14:paraId="5E5BD649" w14:textId="16653CC8" w:rsidR="00076AB2" w:rsidRDefault="00121D80" w:rsidP="005B304B">
      <w:pPr>
        <w:numPr>
          <w:ilvl w:val="0"/>
          <w:numId w:val="1"/>
        </w:numPr>
        <w:pBdr>
          <w:top w:val="nil"/>
          <w:left w:val="nil"/>
          <w:bottom w:val="nil"/>
          <w:right w:val="nil"/>
          <w:between w:val="nil"/>
        </w:pBdr>
        <w:spacing w:after="40"/>
      </w:pPr>
      <w:r>
        <w:rPr>
          <w:rFonts w:ascii="Calibri" w:eastAsia="Calibri" w:hAnsi="Calibri" w:cs="Calibri"/>
          <w:sz w:val="22"/>
          <w:szCs w:val="22"/>
        </w:rPr>
        <w:t>Recognizes the value and need for technology as part of a modern and appropriate educational</w:t>
      </w:r>
      <w:r w:rsidR="005B304B">
        <w:t xml:space="preserve"> </w:t>
      </w:r>
      <w:r w:rsidRPr="005B304B">
        <w:rPr>
          <w:rFonts w:ascii="Calibri" w:eastAsia="Calibri" w:hAnsi="Calibri" w:cs="Calibri"/>
          <w:sz w:val="22"/>
          <w:szCs w:val="22"/>
        </w:rPr>
        <w:t>experience</w:t>
      </w:r>
    </w:p>
    <w:p w14:paraId="0ABF6179" w14:textId="591F720C" w:rsidR="00076AB2" w:rsidRDefault="00121D80" w:rsidP="005B304B">
      <w:pPr>
        <w:numPr>
          <w:ilvl w:val="0"/>
          <w:numId w:val="1"/>
        </w:numPr>
        <w:pBdr>
          <w:top w:val="nil"/>
          <w:left w:val="nil"/>
          <w:bottom w:val="nil"/>
          <w:right w:val="nil"/>
          <w:between w:val="nil"/>
        </w:pBdr>
        <w:spacing w:after="40"/>
      </w:pPr>
      <w:r>
        <w:rPr>
          <w:rFonts w:ascii="Calibri" w:eastAsia="Calibri" w:hAnsi="Calibri" w:cs="Calibri"/>
          <w:sz w:val="22"/>
          <w:szCs w:val="22"/>
        </w:rPr>
        <w:t>Is an empathetic listener, allowing input to inform decisions while being able to make the toug</w:t>
      </w:r>
      <w:r w:rsidR="00E22C5C">
        <w:rPr>
          <w:rFonts w:ascii="Calibri" w:eastAsia="Calibri" w:hAnsi="Calibri" w:cs="Calibri"/>
          <w:sz w:val="22"/>
          <w:szCs w:val="22"/>
        </w:rPr>
        <w:t xml:space="preserve">h </w:t>
      </w:r>
      <w:r w:rsidRPr="00E22C5C">
        <w:rPr>
          <w:rFonts w:ascii="Calibri" w:eastAsia="Calibri" w:hAnsi="Calibri" w:cs="Calibri"/>
          <w:sz w:val="22"/>
          <w:szCs w:val="22"/>
        </w:rPr>
        <w:t xml:space="preserve">calls when </w:t>
      </w:r>
      <w:proofErr w:type="gramStart"/>
      <w:r w:rsidRPr="00E22C5C">
        <w:rPr>
          <w:rFonts w:ascii="Calibri" w:eastAsia="Calibri" w:hAnsi="Calibri" w:cs="Calibri"/>
          <w:sz w:val="22"/>
          <w:szCs w:val="22"/>
        </w:rPr>
        <w:t>necessary</w:t>
      </w:r>
      <w:proofErr w:type="gramEnd"/>
    </w:p>
    <w:p w14:paraId="6B0B14AE" w14:textId="790680A3" w:rsidR="00076AB2" w:rsidRDefault="00121D80" w:rsidP="005B304B">
      <w:pPr>
        <w:numPr>
          <w:ilvl w:val="0"/>
          <w:numId w:val="1"/>
        </w:numPr>
        <w:pBdr>
          <w:top w:val="nil"/>
          <w:left w:val="nil"/>
          <w:bottom w:val="nil"/>
          <w:right w:val="nil"/>
          <w:between w:val="nil"/>
        </w:pBdr>
        <w:spacing w:after="40"/>
      </w:pPr>
      <w:r>
        <w:rPr>
          <w:rFonts w:ascii="Calibri" w:eastAsia="Calibri" w:hAnsi="Calibri" w:cs="Calibri"/>
          <w:sz w:val="22"/>
          <w:szCs w:val="22"/>
        </w:rPr>
        <w:t>Is a bridge-builder who will become an active partner with community</w:t>
      </w:r>
    </w:p>
    <w:p w14:paraId="23253A1E" w14:textId="77777777" w:rsidR="00076AB2" w:rsidRDefault="00121D80" w:rsidP="005B304B">
      <w:pPr>
        <w:numPr>
          <w:ilvl w:val="0"/>
          <w:numId w:val="1"/>
        </w:numPr>
        <w:pBdr>
          <w:top w:val="nil"/>
          <w:left w:val="nil"/>
          <w:bottom w:val="nil"/>
          <w:right w:val="nil"/>
          <w:between w:val="nil"/>
        </w:pBdr>
        <w:spacing w:after="40"/>
      </w:pPr>
      <w:r>
        <w:rPr>
          <w:rFonts w:ascii="Calibri" w:eastAsia="Calibri" w:hAnsi="Calibri" w:cs="Calibri"/>
          <w:sz w:val="22"/>
          <w:szCs w:val="22"/>
        </w:rPr>
        <w:lastRenderedPageBreak/>
        <w:t xml:space="preserve">Has a commitment to appropriate evaluation, holding self and others to a high </w:t>
      </w:r>
      <w:proofErr w:type="gramStart"/>
      <w:r>
        <w:rPr>
          <w:rFonts w:ascii="Calibri" w:eastAsia="Calibri" w:hAnsi="Calibri" w:cs="Calibri"/>
          <w:sz w:val="22"/>
          <w:szCs w:val="22"/>
        </w:rPr>
        <w:t>standard</w:t>
      </w:r>
      <w:proofErr w:type="gramEnd"/>
    </w:p>
    <w:p w14:paraId="5C39B5DA" w14:textId="5CBC65C2" w:rsidR="00076AB2" w:rsidRDefault="00121D80" w:rsidP="005B304B">
      <w:pPr>
        <w:numPr>
          <w:ilvl w:val="0"/>
          <w:numId w:val="1"/>
        </w:numPr>
        <w:pBdr>
          <w:top w:val="nil"/>
          <w:left w:val="nil"/>
          <w:bottom w:val="nil"/>
          <w:right w:val="nil"/>
          <w:between w:val="nil"/>
        </w:pBdr>
        <w:spacing w:after="40"/>
      </w:pPr>
      <w:r>
        <w:rPr>
          <w:rFonts w:ascii="Calibri" w:eastAsia="Calibri" w:hAnsi="Calibri" w:cs="Calibri"/>
          <w:sz w:val="22"/>
          <w:szCs w:val="22"/>
        </w:rPr>
        <w:t>Is a progressive instructional leader, seeking innovative ways to achieve great results in spite of</w:t>
      </w:r>
      <w:r w:rsidR="005B304B">
        <w:t xml:space="preserve"> </w:t>
      </w:r>
      <w:r w:rsidRPr="005B304B">
        <w:rPr>
          <w:rFonts w:ascii="Calibri" w:eastAsia="Calibri" w:hAnsi="Calibri" w:cs="Calibri"/>
          <w:sz w:val="22"/>
          <w:szCs w:val="22"/>
        </w:rPr>
        <w:t>financial and geographic constraints</w:t>
      </w:r>
    </w:p>
    <w:p w14:paraId="2D024164" w14:textId="77777777" w:rsidR="00076AB2" w:rsidRDefault="00121D80" w:rsidP="005B304B">
      <w:pPr>
        <w:numPr>
          <w:ilvl w:val="0"/>
          <w:numId w:val="1"/>
        </w:numPr>
        <w:pBdr>
          <w:top w:val="nil"/>
          <w:left w:val="nil"/>
          <w:bottom w:val="nil"/>
          <w:right w:val="nil"/>
          <w:between w:val="nil"/>
        </w:pBdr>
        <w:spacing w:after="40"/>
      </w:pPr>
      <w:r>
        <w:rPr>
          <w:rFonts w:ascii="Calibri" w:eastAsia="Calibri" w:hAnsi="Calibri" w:cs="Calibri"/>
          <w:sz w:val="22"/>
          <w:szCs w:val="22"/>
        </w:rPr>
        <w:t xml:space="preserve">Is a strong leader while also having a sense of humor and joy for </w:t>
      </w:r>
      <w:proofErr w:type="gramStart"/>
      <w:r>
        <w:rPr>
          <w:rFonts w:ascii="Calibri" w:eastAsia="Calibri" w:hAnsi="Calibri" w:cs="Calibri"/>
          <w:sz w:val="22"/>
          <w:szCs w:val="22"/>
        </w:rPr>
        <w:t>life</w:t>
      </w:r>
      <w:proofErr w:type="gramEnd"/>
    </w:p>
    <w:p w14:paraId="4A9360F6" w14:textId="77777777" w:rsidR="00076AB2" w:rsidRDefault="00121D80">
      <w:pPr>
        <w:numPr>
          <w:ilvl w:val="0"/>
          <w:numId w:val="1"/>
        </w:numPr>
        <w:pBdr>
          <w:top w:val="nil"/>
          <w:left w:val="nil"/>
          <w:bottom w:val="nil"/>
          <w:right w:val="nil"/>
          <w:between w:val="nil"/>
        </w:pBdr>
        <w:spacing w:after="40"/>
      </w:pPr>
      <w:r>
        <w:rPr>
          <w:rFonts w:ascii="Calibri" w:eastAsia="Calibri" w:hAnsi="Calibri" w:cs="Calibri"/>
          <w:sz w:val="22"/>
          <w:szCs w:val="22"/>
        </w:rPr>
        <w:t>Will become an active community member who makes a long-term commitment to FRJUSD</w:t>
      </w:r>
    </w:p>
    <w:p w14:paraId="12FB89B9" w14:textId="77777777" w:rsidR="00076AB2" w:rsidRDefault="00121D80">
      <w:pPr>
        <w:pStyle w:val="Heading2"/>
        <w:spacing w:before="240"/>
        <w:ind w:right="0"/>
        <w:rPr>
          <w:rFonts w:ascii="Calibri" w:eastAsia="Calibri" w:hAnsi="Calibri" w:cs="Calibri"/>
          <w:b/>
          <w:color w:val="005493"/>
        </w:rPr>
      </w:pPr>
      <w:r>
        <w:rPr>
          <w:rFonts w:ascii="Calibri" w:eastAsia="Calibri" w:hAnsi="Calibri" w:cs="Calibri"/>
          <w:b/>
          <w:color w:val="005493"/>
        </w:rPr>
        <w:t>PERSONAL PROFILE</w:t>
      </w:r>
    </w:p>
    <w:p w14:paraId="56DF3534" w14:textId="77777777" w:rsidR="00076AB2" w:rsidRDefault="00121D80">
      <w:pPr>
        <w:spacing w:before="120" w:after="60"/>
        <w:rPr>
          <w:rFonts w:ascii="Calibri" w:eastAsia="Calibri" w:hAnsi="Calibri" w:cs="Calibri"/>
          <w:sz w:val="22"/>
          <w:szCs w:val="22"/>
        </w:rPr>
      </w:pPr>
      <w:r>
        <w:rPr>
          <w:rFonts w:ascii="Calibri" w:eastAsia="Calibri" w:hAnsi="Calibri" w:cs="Calibri"/>
          <w:sz w:val="22"/>
          <w:szCs w:val="22"/>
        </w:rPr>
        <w:t>The Fall River Joint Unified School District seeks a superintendent who:</w:t>
      </w:r>
    </w:p>
    <w:p w14:paraId="4C08F22B" w14:textId="77777777" w:rsidR="00076AB2" w:rsidRDefault="00121D80">
      <w:pPr>
        <w:numPr>
          <w:ilvl w:val="0"/>
          <w:numId w:val="1"/>
        </w:numPr>
        <w:pBdr>
          <w:top w:val="nil"/>
          <w:left w:val="nil"/>
          <w:bottom w:val="nil"/>
          <w:right w:val="nil"/>
          <w:between w:val="nil"/>
        </w:pBdr>
        <w:spacing w:after="40"/>
      </w:pPr>
      <w:r>
        <w:rPr>
          <w:rFonts w:ascii="Calibri" w:eastAsia="Calibri" w:hAnsi="Calibri" w:cs="Calibri"/>
          <w:sz w:val="22"/>
          <w:szCs w:val="22"/>
        </w:rPr>
        <w:t>Personable and approachable</w:t>
      </w:r>
    </w:p>
    <w:p w14:paraId="0E3F3324" w14:textId="77777777" w:rsidR="00076AB2" w:rsidRDefault="00121D80">
      <w:pPr>
        <w:numPr>
          <w:ilvl w:val="0"/>
          <w:numId w:val="1"/>
        </w:numPr>
        <w:pBdr>
          <w:top w:val="nil"/>
          <w:left w:val="nil"/>
          <w:bottom w:val="nil"/>
          <w:right w:val="nil"/>
          <w:between w:val="nil"/>
        </w:pBdr>
        <w:spacing w:after="40"/>
      </w:pPr>
      <w:r>
        <w:rPr>
          <w:rFonts w:ascii="Calibri" w:eastAsia="Calibri" w:hAnsi="Calibri" w:cs="Calibri"/>
          <w:sz w:val="22"/>
          <w:szCs w:val="22"/>
        </w:rPr>
        <w:t>Genuine, authentic and a person of great integrity</w:t>
      </w:r>
    </w:p>
    <w:p w14:paraId="2999A58D" w14:textId="77777777" w:rsidR="00076AB2" w:rsidRDefault="00121D80">
      <w:pPr>
        <w:numPr>
          <w:ilvl w:val="0"/>
          <w:numId w:val="1"/>
        </w:numPr>
        <w:pBdr>
          <w:top w:val="nil"/>
          <w:left w:val="nil"/>
          <w:bottom w:val="nil"/>
          <w:right w:val="nil"/>
          <w:between w:val="nil"/>
        </w:pBdr>
        <w:spacing w:after="40"/>
      </w:pPr>
      <w:r>
        <w:rPr>
          <w:rFonts w:ascii="Calibri" w:eastAsia="Calibri" w:hAnsi="Calibri" w:cs="Calibri"/>
          <w:sz w:val="22"/>
          <w:szCs w:val="22"/>
        </w:rPr>
        <w:t>Honest and transparent in all interactions</w:t>
      </w:r>
    </w:p>
    <w:p w14:paraId="0670D1EA" w14:textId="77777777" w:rsidR="00076AB2" w:rsidRDefault="00121D80">
      <w:pPr>
        <w:numPr>
          <w:ilvl w:val="0"/>
          <w:numId w:val="1"/>
        </w:numPr>
        <w:pBdr>
          <w:top w:val="nil"/>
          <w:left w:val="nil"/>
          <w:bottom w:val="nil"/>
          <w:right w:val="nil"/>
          <w:between w:val="nil"/>
        </w:pBdr>
        <w:spacing w:after="40"/>
      </w:pPr>
      <w:r>
        <w:rPr>
          <w:rFonts w:ascii="Calibri" w:eastAsia="Calibri" w:hAnsi="Calibri" w:cs="Calibri"/>
          <w:sz w:val="22"/>
          <w:szCs w:val="22"/>
        </w:rPr>
        <w:t>Has a good sense of humor</w:t>
      </w:r>
    </w:p>
    <w:p w14:paraId="3131C09F" w14:textId="77777777" w:rsidR="00076AB2" w:rsidRDefault="00121D80">
      <w:pPr>
        <w:numPr>
          <w:ilvl w:val="0"/>
          <w:numId w:val="1"/>
        </w:numPr>
        <w:pBdr>
          <w:top w:val="nil"/>
          <w:left w:val="nil"/>
          <w:bottom w:val="nil"/>
          <w:right w:val="nil"/>
          <w:between w:val="nil"/>
        </w:pBdr>
        <w:spacing w:after="40"/>
      </w:pPr>
      <w:r>
        <w:rPr>
          <w:rFonts w:ascii="Calibri" w:eastAsia="Calibri" w:hAnsi="Calibri" w:cs="Calibri"/>
          <w:sz w:val="22"/>
          <w:szCs w:val="22"/>
        </w:rPr>
        <w:t>Energetic and a tireless advocate for children and teachers</w:t>
      </w:r>
    </w:p>
    <w:p w14:paraId="5CB75998" w14:textId="77777777" w:rsidR="00076AB2" w:rsidRDefault="00121D80">
      <w:pPr>
        <w:numPr>
          <w:ilvl w:val="0"/>
          <w:numId w:val="1"/>
        </w:numPr>
        <w:pBdr>
          <w:top w:val="nil"/>
          <w:left w:val="nil"/>
          <w:bottom w:val="nil"/>
          <w:right w:val="nil"/>
          <w:between w:val="nil"/>
        </w:pBdr>
        <w:spacing w:after="40"/>
      </w:pPr>
      <w:r>
        <w:rPr>
          <w:rFonts w:ascii="Calibri" w:eastAsia="Calibri" w:hAnsi="Calibri" w:cs="Calibri"/>
          <w:sz w:val="22"/>
          <w:szCs w:val="22"/>
        </w:rPr>
        <w:t>Creative in seeking solutions</w:t>
      </w:r>
    </w:p>
    <w:p w14:paraId="00F50127" w14:textId="77777777" w:rsidR="00076AB2" w:rsidRDefault="00121D80">
      <w:pPr>
        <w:numPr>
          <w:ilvl w:val="0"/>
          <w:numId w:val="1"/>
        </w:numPr>
        <w:pBdr>
          <w:top w:val="nil"/>
          <w:left w:val="nil"/>
          <w:bottom w:val="nil"/>
          <w:right w:val="nil"/>
          <w:between w:val="nil"/>
        </w:pBdr>
        <w:spacing w:after="40"/>
      </w:pPr>
      <w:r>
        <w:rPr>
          <w:rFonts w:ascii="Calibri" w:eastAsia="Calibri" w:hAnsi="Calibri" w:cs="Calibri"/>
          <w:sz w:val="22"/>
          <w:szCs w:val="22"/>
        </w:rPr>
        <w:t>Willing to take risks in order to advance effective programs for all students</w:t>
      </w:r>
    </w:p>
    <w:p w14:paraId="5239DBFB" w14:textId="77777777" w:rsidR="00076AB2" w:rsidRDefault="00121D80">
      <w:pPr>
        <w:numPr>
          <w:ilvl w:val="0"/>
          <w:numId w:val="1"/>
        </w:numPr>
        <w:pBdr>
          <w:top w:val="nil"/>
          <w:left w:val="nil"/>
          <w:bottom w:val="nil"/>
          <w:right w:val="nil"/>
          <w:between w:val="nil"/>
        </w:pBdr>
        <w:spacing w:after="40"/>
      </w:pPr>
      <w:r>
        <w:rPr>
          <w:rFonts w:ascii="Calibri" w:eastAsia="Calibri" w:hAnsi="Calibri" w:cs="Calibri"/>
          <w:sz w:val="22"/>
          <w:szCs w:val="22"/>
        </w:rPr>
        <w:t>Respectful to all stakeholders</w:t>
      </w:r>
    </w:p>
    <w:p w14:paraId="10B90979" w14:textId="77777777" w:rsidR="00076AB2" w:rsidRDefault="00121D80">
      <w:pPr>
        <w:numPr>
          <w:ilvl w:val="0"/>
          <w:numId w:val="1"/>
        </w:numPr>
        <w:pBdr>
          <w:top w:val="nil"/>
          <w:left w:val="nil"/>
          <w:bottom w:val="nil"/>
          <w:right w:val="nil"/>
          <w:between w:val="nil"/>
        </w:pBdr>
        <w:spacing w:after="40"/>
      </w:pPr>
      <w:r>
        <w:rPr>
          <w:rFonts w:ascii="Calibri" w:eastAsia="Calibri" w:hAnsi="Calibri" w:cs="Calibri"/>
          <w:sz w:val="22"/>
          <w:szCs w:val="22"/>
        </w:rPr>
        <w:t xml:space="preserve">Sensitive to the needs of all students, including those with special needs </w:t>
      </w:r>
    </w:p>
    <w:p w14:paraId="25AD2B5E" w14:textId="77777777" w:rsidR="00076AB2" w:rsidRDefault="00121D80">
      <w:pPr>
        <w:pStyle w:val="Heading2"/>
        <w:spacing w:before="120" w:after="120"/>
        <w:ind w:right="0"/>
        <w:rPr>
          <w:rFonts w:ascii="Calibri" w:eastAsia="Calibri" w:hAnsi="Calibri" w:cs="Calibri"/>
          <w:b/>
          <w:color w:val="005493"/>
        </w:rPr>
      </w:pPr>
      <w:r>
        <w:rPr>
          <w:rFonts w:ascii="Calibri" w:eastAsia="Calibri" w:hAnsi="Calibri" w:cs="Calibri"/>
          <w:b/>
          <w:color w:val="005493"/>
        </w:rPr>
        <w:t>DESIRED EDUCATION/EXPERIENCE</w:t>
      </w:r>
    </w:p>
    <w:p w14:paraId="7F6588C4" w14:textId="77777777" w:rsidR="00076AB2" w:rsidRDefault="00121D80">
      <w:pPr>
        <w:numPr>
          <w:ilvl w:val="0"/>
          <w:numId w:val="1"/>
        </w:numPr>
        <w:pBdr>
          <w:top w:val="nil"/>
          <w:left w:val="nil"/>
          <w:bottom w:val="nil"/>
          <w:right w:val="nil"/>
          <w:between w:val="nil"/>
        </w:pBdr>
        <w:spacing w:after="40"/>
      </w:pPr>
      <w:r>
        <w:rPr>
          <w:rFonts w:ascii="Calibri" w:eastAsia="Calibri" w:hAnsi="Calibri" w:cs="Calibri"/>
          <w:sz w:val="22"/>
          <w:szCs w:val="22"/>
        </w:rPr>
        <w:t>Masters degree or higher with a record of continuous learning (Doctorate preferable)</w:t>
      </w:r>
    </w:p>
    <w:p w14:paraId="753CBC50" w14:textId="77777777" w:rsidR="00076AB2" w:rsidRDefault="00121D80">
      <w:pPr>
        <w:numPr>
          <w:ilvl w:val="0"/>
          <w:numId w:val="1"/>
        </w:numPr>
        <w:pBdr>
          <w:top w:val="nil"/>
          <w:left w:val="nil"/>
          <w:bottom w:val="nil"/>
          <w:right w:val="nil"/>
          <w:between w:val="nil"/>
        </w:pBdr>
        <w:spacing w:after="40"/>
      </w:pPr>
      <w:r>
        <w:rPr>
          <w:rFonts w:ascii="Calibri" w:eastAsia="Calibri" w:hAnsi="Calibri" w:cs="Calibri"/>
          <w:sz w:val="22"/>
          <w:szCs w:val="22"/>
        </w:rPr>
        <w:t>An educator with K-12 experience in California</w:t>
      </w:r>
    </w:p>
    <w:p w14:paraId="361145AB" w14:textId="77777777" w:rsidR="00076AB2" w:rsidRDefault="00121D80">
      <w:pPr>
        <w:numPr>
          <w:ilvl w:val="0"/>
          <w:numId w:val="1"/>
        </w:numPr>
        <w:pBdr>
          <w:top w:val="nil"/>
          <w:left w:val="nil"/>
          <w:bottom w:val="nil"/>
          <w:right w:val="nil"/>
          <w:between w:val="nil"/>
        </w:pBdr>
        <w:spacing w:after="40"/>
      </w:pPr>
      <w:r>
        <w:rPr>
          <w:rFonts w:ascii="Calibri" w:eastAsia="Calibri" w:hAnsi="Calibri" w:cs="Calibri"/>
          <w:sz w:val="22"/>
          <w:szCs w:val="22"/>
        </w:rPr>
        <w:t>A strong fiscal background and understanding of the budget  </w:t>
      </w:r>
    </w:p>
    <w:p w14:paraId="4FAA8DA8" w14:textId="77777777" w:rsidR="00076AB2" w:rsidRDefault="00121D80">
      <w:pPr>
        <w:numPr>
          <w:ilvl w:val="0"/>
          <w:numId w:val="1"/>
        </w:numPr>
        <w:pBdr>
          <w:top w:val="nil"/>
          <w:left w:val="nil"/>
          <w:bottom w:val="nil"/>
          <w:right w:val="nil"/>
          <w:between w:val="nil"/>
        </w:pBdr>
        <w:spacing w:after="40"/>
      </w:pPr>
      <w:r>
        <w:rPr>
          <w:rFonts w:ascii="Calibri" w:eastAsia="Calibri" w:hAnsi="Calibri" w:cs="Calibri"/>
          <w:sz w:val="22"/>
          <w:szCs w:val="22"/>
        </w:rPr>
        <w:t>A record of focusing on students and improving achievement in a diverse community  </w:t>
      </w:r>
    </w:p>
    <w:p w14:paraId="5D094C62" w14:textId="77777777" w:rsidR="00076AB2" w:rsidRDefault="00121D80">
      <w:pPr>
        <w:numPr>
          <w:ilvl w:val="0"/>
          <w:numId w:val="1"/>
        </w:numPr>
        <w:pBdr>
          <w:top w:val="nil"/>
          <w:left w:val="nil"/>
          <w:bottom w:val="nil"/>
          <w:right w:val="nil"/>
          <w:between w:val="nil"/>
        </w:pBdr>
        <w:spacing w:after="40"/>
      </w:pPr>
      <w:r>
        <w:rPr>
          <w:rFonts w:ascii="Calibri" w:eastAsia="Calibri" w:hAnsi="Calibri" w:cs="Calibri"/>
          <w:sz w:val="22"/>
          <w:szCs w:val="22"/>
        </w:rPr>
        <w:t>Experience as a teacher, principal and as a central office administrator  </w:t>
      </w:r>
    </w:p>
    <w:p w14:paraId="48C42A16" w14:textId="77777777" w:rsidR="00076AB2" w:rsidRDefault="00121D80" w:rsidP="005B304B">
      <w:pPr>
        <w:numPr>
          <w:ilvl w:val="0"/>
          <w:numId w:val="1"/>
        </w:numPr>
        <w:pBdr>
          <w:top w:val="nil"/>
          <w:left w:val="nil"/>
          <w:bottom w:val="nil"/>
          <w:right w:val="nil"/>
          <w:between w:val="nil"/>
        </w:pBdr>
        <w:spacing w:after="240"/>
      </w:pPr>
      <w:r>
        <w:rPr>
          <w:rFonts w:ascii="Calibri" w:eastAsia="Calibri" w:hAnsi="Calibri" w:cs="Calibri"/>
          <w:sz w:val="22"/>
          <w:szCs w:val="22"/>
        </w:rPr>
        <w:t>Bilingual candidates are invited to apply</w:t>
      </w:r>
    </w:p>
    <w:p w14:paraId="288F69B5" w14:textId="77777777" w:rsidR="00076AB2" w:rsidRDefault="00121D80">
      <w:pPr>
        <w:pStyle w:val="Heading2"/>
        <w:ind w:right="0"/>
        <w:rPr>
          <w:rFonts w:ascii="Calibri" w:eastAsia="Calibri" w:hAnsi="Calibri" w:cs="Calibri"/>
          <w:b/>
          <w:color w:val="005493"/>
        </w:rPr>
      </w:pPr>
      <w:r>
        <w:rPr>
          <w:rFonts w:ascii="Calibri" w:eastAsia="Calibri" w:hAnsi="Calibri" w:cs="Calibri"/>
          <w:b/>
          <w:color w:val="005493"/>
        </w:rPr>
        <w:t>SELECTION PROCESS</w:t>
      </w:r>
    </w:p>
    <w:p w14:paraId="20D704D2" w14:textId="56A3A908" w:rsidR="00076AB2" w:rsidRDefault="00121D80">
      <w:pPr>
        <w:spacing w:before="120" w:after="240"/>
        <w:jc w:val="both"/>
        <w:rPr>
          <w:rFonts w:ascii="Calibri" w:eastAsia="Calibri" w:hAnsi="Calibri" w:cs="Calibri"/>
          <w:sz w:val="22"/>
          <w:szCs w:val="22"/>
        </w:rPr>
      </w:pPr>
      <w:r>
        <w:rPr>
          <w:rFonts w:ascii="Calibri" w:eastAsia="Calibri" w:hAnsi="Calibri" w:cs="Calibri"/>
          <w:sz w:val="22"/>
          <w:szCs w:val="22"/>
        </w:rPr>
        <w:t xml:space="preserve">The Board of Education has retained Consultants Rich Fischer and Tom </w:t>
      </w:r>
      <w:proofErr w:type="spellStart"/>
      <w:r>
        <w:rPr>
          <w:rFonts w:ascii="Calibri" w:eastAsia="Calibri" w:hAnsi="Calibri" w:cs="Calibri"/>
          <w:sz w:val="22"/>
          <w:szCs w:val="22"/>
        </w:rPr>
        <w:t>Changnon</w:t>
      </w:r>
      <w:proofErr w:type="spellEnd"/>
      <w:r>
        <w:rPr>
          <w:rFonts w:ascii="Calibri" w:eastAsia="Calibri" w:hAnsi="Calibri" w:cs="Calibri"/>
          <w:sz w:val="22"/>
          <w:szCs w:val="22"/>
        </w:rPr>
        <w:t xml:space="preserve"> of Leadership Associates to recruit qualified candidates. The consultants will screen applications and recommend candidates to the board for interviews and further consideration.  Any contact with board members, in an attempt to influence the selection process, will be considered a breach of professional ethics. Finalists will have an opportunity to familiarize themselves w</w:t>
      </w:r>
      <w:r w:rsidR="00E45CC5">
        <w:rPr>
          <w:rFonts w:ascii="Calibri" w:eastAsia="Calibri" w:hAnsi="Calibri" w:cs="Calibri"/>
          <w:sz w:val="22"/>
          <w:szCs w:val="22"/>
        </w:rPr>
        <w:t xml:space="preserve">ith the community and schools. </w:t>
      </w:r>
      <w:r>
        <w:rPr>
          <w:rFonts w:ascii="Calibri" w:eastAsia="Calibri" w:hAnsi="Calibri" w:cs="Calibri"/>
          <w:sz w:val="22"/>
          <w:szCs w:val="22"/>
        </w:rPr>
        <w:t xml:space="preserve">Board members </w:t>
      </w:r>
      <w:r w:rsidR="00430C8A">
        <w:rPr>
          <w:rFonts w:ascii="Calibri" w:eastAsia="Calibri" w:hAnsi="Calibri" w:cs="Calibri"/>
          <w:sz w:val="22"/>
          <w:szCs w:val="22"/>
        </w:rPr>
        <w:t>reserve the right to visit the D</w:t>
      </w:r>
      <w:r>
        <w:rPr>
          <w:rFonts w:ascii="Calibri" w:eastAsia="Calibri" w:hAnsi="Calibri" w:cs="Calibri"/>
          <w:sz w:val="22"/>
          <w:szCs w:val="22"/>
        </w:rPr>
        <w:t>istrict and communities of a candidate prior to a final decision.</w:t>
      </w:r>
    </w:p>
    <w:p w14:paraId="73E0AB60" w14:textId="77777777" w:rsidR="00076AB2" w:rsidRDefault="00121D80">
      <w:pPr>
        <w:pStyle w:val="Heading2"/>
        <w:spacing w:after="120"/>
        <w:ind w:right="0"/>
        <w:rPr>
          <w:rFonts w:ascii="Calibri" w:eastAsia="Calibri" w:hAnsi="Calibri" w:cs="Calibri"/>
          <w:b/>
          <w:color w:val="005493"/>
        </w:rPr>
      </w:pPr>
      <w:r>
        <w:rPr>
          <w:rFonts w:ascii="Calibri" w:eastAsia="Calibri" w:hAnsi="Calibri" w:cs="Calibri"/>
          <w:b/>
          <w:color w:val="005493"/>
        </w:rPr>
        <w:t>SALARY AND CONTRACT</w:t>
      </w:r>
    </w:p>
    <w:p w14:paraId="0D1B7FD5" w14:textId="77777777" w:rsidR="00076AB2" w:rsidRDefault="00121D80">
      <w:pPr>
        <w:pBdr>
          <w:top w:val="nil"/>
          <w:left w:val="nil"/>
          <w:bottom w:val="nil"/>
          <w:right w:val="nil"/>
          <w:between w:val="nil"/>
        </w:pBdr>
        <w:tabs>
          <w:tab w:val="left" w:pos="5142"/>
        </w:tabs>
        <w:spacing w:before="120" w:after="240"/>
        <w:ind w:right="-18"/>
        <w:jc w:val="both"/>
        <w:rPr>
          <w:rFonts w:ascii="Calibri" w:eastAsia="Calibri" w:hAnsi="Calibri" w:cs="Calibri"/>
          <w:color w:val="000000"/>
          <w:sz w:val="22"/>
          <w:szCs w:val="22"/>
        </w:rPr>
      </w:pPr>
      <w:r>
        <w:rPr>
          <w:rFonts w:ascii="Calibri" w:eastAsia="Calibri" w:hAnsi="Calibri" w:cs="Calibri"/>
          <w:color w:val="000000"/>
          <w:sz w:val="22"/>
          <w:szCs w:val="22"/>
        </w:rPr>
        <w:t>The salary will be competitive and based upon qualifications and experience. A multi-year contract will be considered.</w:t>
      </w:r>
    </w:p>
    <w:p w14:paraId="7303CEE4" w14:textId="77777777" w:rsidR="00076AB2" w:rsidRDefault="00121D80">
      <w:pPr>
        <w:pStyle w:val="Heading2"/>
        <w:spacing w:before="240"/>
        <w:ind w:right="0"/>
        <w:rPr>
          <w:rFonts w:ascii="Calibri" w:eastAsia="Calibri" w:hAnsi="Calibri" w:cs="Calibri"/>
          <w:b/>
          <w:color w:val="005493"/>
        </w:rPr>
      </w:pPr>
      <w:r>
        <w:rPr>
          <w:rFonts w:ascii="Calibri" w:eastAsia="Calibri" w:hAnsi="Calibri" w:cs="Calibri"/>
          <w:b/>
          <w:color w:val="005493"/>
        </w:rPr>
        <w:t>APPLICATION REQUIREMENTS</w:t>
      </w:r>
    </w:p>
    <w:p w14:paraId="7424E9BA" w14:textId="77777777" w:rsidR="00076AB2" w:rsidRDefault="00121D80">
      <w:pPr>
        <w:pBdr>
          <w:top w:val="nil"/>
          <w:left w:val="nil"/>
          <w:bottom w:val="nil"/>
          <w:right w:val="nil"/>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To be considered, the candidate must provide:</w:t>
      </w:r>
    </w:p>
    <w:p w14:paraId="472769CC" w14:textId="77777777" w:rsidR="00076AB2" w:rsidRDefault="00121D80">
      <w:pPr>
        <w:numPr>
          <w:ilvl w:val="0"/>
          <w:numId w:val="1"/>
        </w:numPr>
        <w:pBdr>
          <w:top w:val="nil"/>
          <w:left w:val="nil"/>
          <w:bottom w:val="nil"/>
          <w:right w:val="nil"/>
          <w:between w:val="nil"/>
        </w:pBdr>
        <w:spacing w:after="40"/>
      </w:pPr>
      <w:r>
        <w:rPr>
          <w:rFonts w:ascii="Calibri" w:eastAsia="Calibri" w:hAnsi="Calibri" w:cs="Calibri"/>
          <w:color w:val="000000"/>
          <w:sz w:val="22"/>
          <w:szCs w:val="22"/>
        </w:rPr>
        <w:t>A fully completed application form</w:t>
      </w:r>
    </w:p>
    <w:p w14:paraId="4E12A03C" w14:textId="77777777" w:rsidR="00076AB2" w:rsidRDefault="00121D80">
      <w:pPr>
        <w:numPr>
          <w:ilvl w:val="0"/>
          <w:numId w:val="1"/>
        </w:numPr>
        <w:pBdr>
          <w:top w:val="nil"/>
          <w:left w:val="nil"/>
          <w:bottom w:val="nil"/>
          <w:right w:val="nil"/>
          <w:between w:val="nil"/>
        </w:pBdr>
        <w:spacing w:after="40"/>
      </w:pPr>
      <w:r>
        <w:rPr>
          <w:rFonts w:ascii="Calibri" w:eastAsia="Calibri" w:hAnsi="Calibri" w:cs="Calibri"/>
          <w:color w:val="000000"/>
          <w:sz w:val="22"/>
          <w:szCs w:val="22"/>
        </w:rPr>
        <w:t>A letter of application</w:t>
      </w:r>
    </w:p>
    <w:p w14:paraId="3B99F191" w14:textId="77777777" w:rsidR="00076AB2" w:rsidRDefault="00121D80">
      <w:pPr>
        <w:numPr>
          <w:ilvl w:val="0"/>
          <w:numId w:val="1"/>
        </w:numPr>
        <w:pBdr>
          <w:top w:val="nil"/>
          <w:left w:val="nil"/>
          <w:bottom w:val="nil"/>
          <w:right w:val="nil"/>
          <w:between w:val="nil"/>
        </w:pBdr>
        <w:spacing w:after="40"/>
      </w:pPr>
      <w:r>
        <w:rPr>
          <w:rFonts w:ascii="Calibri" w:eastAsia="Calibri" w:hAnsi="Calibri" w:cs="Calibri"/>
          <w:color w:val="000000"/>
          <w:sz w:val="22"/>
          <w:szCs w:val="22"/>
        </w:rPr>
        <w:t>A resume</w:t>
      </w:r>
    </w:p>
    <w:p w14:paraId="1BD5245D" w14:textId="77777777" w:rsidR="00076AB2" w:rsidRDefault="00121D80">
      <w:pPr>
        <w:numPr>
          <w:ilvl w:val="0"/>
          <w:numId w:val="1"/>
        </w:numPr>
        <w:pBdr>
          <w:top w:val="nil"/>
          <w:left w:val="nil"/>
          <w:bottom w:val="nil"/>
          <w:right w:val="nil"/>
          <w:between w:val="nil"/>
        </w:pBdr>
        <w:spacing w:after="40"/>
      </w:pPr>
      <w:r>
        <w:rPr>
          <w:rFonts w:ascii="Calibri" w:eastAsia="Calibri" w:hAnsi="Calibri" w:cs="Calibri"/>
          <w:color w:val="000000"/>
          <w:sz w:val="22"/>
          <w:szCs w:val="22"/>
        </w:rPr>
        <w:t>Three professional references</w:t>
      </w:r>
    </w:p>
    <w:p w14:paraId="5AE0D1B6" w14:textId="77777777" w:rsidR="00076AB2" w:rsidRDefault="00121D80">
      <w:pPr>
        <w:numPr>
          <w:ilvl w:val="0"/>
          <w:numId w:val="1"/>
        </w:numPr>
        <w:pBdr>
          <w:top w:val="nil"/>
          <w:left w:val="nil"/>
          <w:bottom w:val="nil"/>
          <w:right w:val="nil"/>
          <w:between w:val="nil"/>
        </w:pBdr>
        <w:spacing w:after="40"/>
      </w:pPr>
      <w:r>
        <w:rPr>
          <w:rFonts w:ascii="Calibri" w:eastAsia="Calibri" w:hAnsi="Calibri" w:cs="Calibri"/>
          <w:color w:val="000000"/>
          <w:sz w:val="22"/>
          <w:szCs w:val="22"/>
        </w:rPr>
        <w:t>Verification of degrees and credentials (finalists only)</w:t>
      </w:r>
    </w:p>
    <w:p w14:paraId="7DDA095B" w14:textId="77777777" w:rsidR="00076AB2" w:rsidRDefault="00121D80">
      <w:pPr>
        <w:ind w:left="360"/>
        <w:jc w:val="center"/>
        <w:rPr>
          <w:rFonts w:ascii="Calibri" w:eastAsia="Calibri" w:hAnsi="Calibri" w:cs="Calibri"/>
          <w:i/>
          <w:sz w:val="22"/>
          <w:szCs w:val="22"/>
        </w:rPr>
      </w:pPr>
      <w:r>
        <w:rPr>
          <w:rFonts w:ascii="Calibri" w:eastAsia="Calibri" w:hAnsi="Calibri" w:cs="Calibri"/>
          <w:i/>
          <w:sz w:val="22"/>
          <w:szCs w:val="22"/>
        </w:rPr>
        <w:t>All materials will be acknowledged and treated confidentially</w:t>
      </w:r>
    </w:p>
    <w:p w14:paraId="30A5EAE2" w14:textId="77777777" w:rsidR="00076AB2" w:rsidRDefault="00121D80">
      <w:pPr>
        <w:pStyle w:val="Heading2"/>
        <w:spacing w:before="120"/>
        <w:ind w:right="0"/>
        <w:rPr>
          <w:rFonts w:ascii="Calibri" w:eastAsia="Calibri" w:hAnsi="Calibri" w:cs="Calibri"/>
          <w:b/>
          <w:color w:val="005493"/>
        </w:rPr>
      </w:pPr>
      <w:r>
        <w:rPr>
          <w:rFonts w:ascii="Calibri" w:eastAsia="Calibri" w:hAnsi="Calibri" w:cs="Calibri"/>
          <w:b/>
          <w:color w:val="005493"/>
        </w:rPr>
        <w:lastRenderedPageBreak/>
        <w:t>THE DISTRICT</w:t>
      </w:r>
    </w:p>
    <w:p w14:paraId="6830BFA2" w14:textId="638CA69F" w:rsidR="00076AB2" w:rsidRDefault="00121D80">
      <w:pPr>
        <w:pBdr>
          <w:top w:val="nil"/>
          <w:left w:val="nil"/>
          <w:bottom w:val="nil"/>
          <w:right w:val="nil"/>
          <w:between w:val="nil"/>
        </w:pBdr>
        <w:spacing w:before="100" w:after="240"/>
        <w:jc w:val="both"/>
        <w:rPr>
          <w:rFonts w:ascii="Calibri" w:eastAsia="Calibri" w:hAnsi="Calibri" w:cs="Calibri"/>
          <w:color w:val="000000"/>
          <w:sz w:val="22"/>
          <w:szCs w:val="22"/>
        </w:rPr>
      </w:pPr>
      <w:r>
        <w:rPr>
          <w:rFonts w:ascii="Calibri" w:eastAsia="Calibri" w:hAnsi="Calibri" w:cs="Calibri"/>
          <w:sz w:val="22"/>
          <w:szCs w:val="22"/>
        </w:rPr>
        <w:t>The Fall Rive</w:t>
      </w:r>
      <w:r w:rsidR="004863D8">
        <w:rPr>
          <w:rFonts w:ascii="Calibri" w:eastAsia="Calibri" w:hAnsi="Calibri" w:cs="Calibri"/>
          <w:sz w:val="22"/>
          <w:szCs w:val="22"/>
        </w:rPr>
        <w:t>r Joint Unified School District</w:t>
      </w:r>
      <w:r w:rsidR="007061CC">
        <w:rPr>
          <w:rFonts w:ascii="Calibri" w:eastAsia="Calibri" w:hAnsi="Calibri" w:cs="Calibri"/>
          <w:sz w:val="22"/>
          <w:szCs w:val="22"/>
        </w:rPr>
        <w:t xml:space="preserve"> </w:t>
      </w:r>
      <w:r>
        <w:rPr>
          <w:rFonts w:ascii="Calibri" w:eastAsia="Calibri" w:hAnsi="Calibri" w:cs="Calibri"/>
          <w:sz w:val="22"/>
          <w:szCs w:val="22"/>
        </w:rPr>
        <w:t xml:space="preserve">serves over 1200 students which come from a large geographic area, covering over 1300 square miles. </w:t>
      </w:r>
      <w:r w:rsidR="007061CC">
        <w:rPr>
          <w:rFonts w:ascii="Calibri" w:eastAsia="Calibri" w:hAnsi="Calibri" w:cs="Calibri"/>
          <w:sz w:val="22"/>
          <w:szCs w:val="22"/>
        </w:rPr>
        <w:t>The primary communities served include Burney, Fall River Mills a</w:t>
      </w:r>
      <w:r w:rsidR="00DA4B63">
        <w:rPr>
          <w:rFonts w:ascii="Calibri" w:eastAsia="Calibri" w:hAnsi="Calibri" w:cs="Calibri"/>
          <w:sz w:val="22"/>
          <w:szCs w:val="22"/>
        </w:rPr>
        <w:t>nd M</w:t>
      </w:r>
      <w:r w:rsidR="007061CC">
        <w:rPr>
          <w:rFonts w:ascii="Calibri" w:eastAsia="Calibri" w:hAnsi="Calibri" w:cs="Calibri"/>
          <w:sz w:val="22"/>
          <w:szCs w:val="22"/>
        </w:rPr>
        <w:t xml:space="preserve">cArthur.  </w:t>
      </w:r>
      <w:r w:rsidR="00430C8A">
        <w:rPr>
          <w:rFonts w:ascii="Calibri" w:eastAsia="Calibri" w:hAnsi="Calibri" w:cs="Calibri"/>
          <w:sz w:val="22"/>
          <w:szCs w:val="22"/>
        </w:rPr>
        <w:t>The D</w:t>
      </w:r>
      <w:r>
        <w:rPr>
          <w:rFonts w:ascii="Calibri" w:eastAsia="Calibri" w:hAnsi="Calibri" w:cs="Calibri"/>
          <w:sz w:val="22"/>
          <w:szCs w:val="22"/>
        </w:rPr>
        <w:t>istrict features 8 schools, with the majority attending on</w:t>
      </w:r>
      <w:r w:rsidR="007061CC">
        <w:rPr>
          <w:rFonts w:ascii="Calibri" w:eastAsia="Calibri" w:hAnsi="Calibri" w:cs="Calibri"/>
          <w:sz w:val="22"/>
          <w:szCs w:val="22"/>
        </w:rPr>
        <w:t>e of</w:t>
      </w:r>
      <w:r>
        <w:rPr>
          <w:rFonts w:ascii="Calibri" w:eastAsia="Calibri" w:hAnsi="Calibri" w:cs="Calibri"/>
          <w:sz w:val="22"/>
          <w:szCs w:val="22"/>
        </w:rPr>
        <w:t xml:space="preserve"> four comprehensive schools: Burney Elementary, Burney Jr-Sr High School, Fall River Elementary, or Fall River Jr-Sr High School. Most of our students are transported to school by bus. The local economy used to revolve around the lumber industry; however, today there are fewer families tied to this. Major e</w:t>
      </w:r>
      <w:r w:rsidR="007061CC">
        <w:rPr>
          <w:rFonts w:ascii="Calibri" w:eastAsia="Calibri" w:hAnsi="Calibri" w:cs="Calibri"/>
          <w:sz w:val="22"/>
          <w:szCs w:val="22"/>
        </w:rPr>
        <w:t>mployers include</w:t>
      </w:r>
      <w:r>
        <w:rPr>
          <w:rFonts w:ascii="Calibri" w:eastAsia="Calibri" w:hAnsi="Calibri" w:cs="Calibri"/>
          <w:sz w:val="22"/>
          <w:szCs w:val="22"/>
        </w:rPr>
        <w:t xml:space="preserve"> two remaining lumber mills which also have numerous indirect employees, </w:t>
      </w:r>
      <w:r w:rsidR="007061CC">
        <w:rPr>
          <w:rFonts w:ascii="Calibri" w:eastAsia="Calibri" w:hAnsi="Calibri" w:cs="Calibri"/>
          <w:sz w:val="22"/>
          <w:szCs w:val="22"/>
        </w:rPr>
        <w:t xml:space="preserve">agriculture, </w:t>
      </w:r>
      <w:r>
        <w:rPr>
          <w:rFonts w:ascii="Calibri" w:eastAsia="Calibri" w:hAnsi="Calibri" w:cs="Calibri"/>
          <w:sz w:val="22"/>
          <w:szCs w:val="22"/>
        </w:rPr>
        <w:t xml:space="preserve">a local hospital and additional care centers, PG &amp; E, a major construction company, </w:t>
      </w:r>
      <w:r w:rsidR="00DA4B63">
        <w:rPr>
          <w:rFonts w:ascii="Calibri" w:eastAsia="Calibri" w:hAnsi="Calibri" w:cs="Calibri"/>
          <w:sz w:val="22"/>
          <w:szCs w:val="22"/>
        </w:rPr>
        <w:t>the Forest Service and the</w:t>
      </w:r>
      <w:r>
        <w:rPr>
          <w:rFonts w:ascii="Calibri" w:eastAsia="Calibri" w:hAnsi="Calibri" w:cs="Calibri"/>
          <w:sz w:val="22"/>
          <w:szCs w:val="22"/>
        </w:rPr>
        <w:t xml:space="preserve"> school district. </w:t>
      </w:r>
    </w:p>
    <w:p w14:paraId="31349A65" w14:textId="77777777" w:rsidR="00076AB2" w:rsidRDefault="00121D80">
      <w:pPr>
        <w:pStyle w:val="Heading2"/>
        <w:ind w:right="0"/>
        <w:rPr>
          <w:rFonts w:ascii="Calibri" w:eastAsia="Calibri" w:hAnsi="Calibri" w:cs="Calibri"/>
          <w:b/>
          <w:color w:val="005493"/>
        </w:rPr>
      </w:pPr>
      <w:r>
        <w:rPr>
          <w:rFonts w:ascii="Calibri" w:eastAsia="Calibri" w:hAnsi="Calibri" w:cs="Calibri"/>
          <w:b/>
          <w:color w:val="005493"/>
        </w:rPr>
        <w:t>THE COMMUNITY</w:t>
      </w:r>
    </w:p>
    <w:p w14:paraId="4A13E7C9" w14:textId="547D54FF" w:rsidR="00076AB2" w:rsidRDefault="00DA4B63">
      <w:pPr>
        <w:pStyle w:val="Heading2"/>
        <w:shd w:val="clear" w:color="auto" w:fill="auto"/>
        <w:spacing w:before="120" w:after="240"/>
        <w:ind w:right="0"/>
        <w:jc w:val="both"/>
        <w:rPr>
          <w:rFonts w:ascii="Calibri" w:eastAsia="Calibri" w:hAnsi="Calibri" w:cs="Calibri"/>
        </w:rPr>
      </w:pPr>
      <w:bookmarkStart w:id="1" w:name="_gjdgxs" w:colFirst="0" w:colLast="0"/>
      <w:bookmarkEnd w:id="1"/>
      <w:r>
        <w:rPr>
          <w:rFonts w:ascii="Calibri" w:eastAsia="Calibri" w:hAnsi="Calibri" w:cs="Calibri"/>
        </w:rPr>
        <w:t xml:space="preserve">Located </w:t>
      </w:r>
      <w:r w:rsidR="00121D80">
        <w:rPr>
          <w:rFonts w:ascii="Calibri" w:eastAsia="Calibri" w:hAnsi="Calibri" w:cs="Calibri"/>
        </w:rPr>
        <w:t>northeast of Redding</w:t>
      </w:r>
      <w:r w:rsidR="00E22C5C">
        <w:rPr>
          <w:rFonts w:ascii="Calibri" w:eastAsia="Calibri" w:hAnsi="Calibri" w:cs="Calibri"/>
        </w:rPr>
        <w:t>, California, the D</w:t>
      </w:r>
      <w:r w:rsidR="007061CC">
        <w:rPr>
          <w:rFonts w:ascii="Calibri" w:eastAsia="Calibri" w:hAnsi="Calibri" w:cs="Calibri"/>
        </w:rPr>
        <w:t>istrict is located in the Southern end of the Cascade Mountain Range. The area</w:t>
      </w:r>
      <w:r w:rsidR="00121D80">
        <w:rPr>
          <w:rFonts w:ascii="Calibri" w:eastAsia="Calibri" w:hAnsi="Calibri" w:cs="Calibri"/>
        </w:rPr>
        <w:t xml:space="preserve"> offers a host of </w:t>
      </w:r>
      <w:r>
        <w:rPr>
          <w:rFonts w:ascii="Calibri" w:eastAsia="Calibri" w:hAnsi="Calibri" w:cs="Calibri"/>
        </w:rPr>
        <w:t>marvelous</w:t>
      </w:r>
      <w:r w:rsidR="007061CC">
        <w:rPr>
          <w:rFonts w:ascii="Calibri" w:eastAsia="Calibri" w:hAnsi="Calibri" w:cs="Calibri"/>
        </w:rPr>
        <w:t xml:space="preserve"> activities, including </w:t>
      </w:r>
      <w:r w:rsidR="00121D80">
        <w:rPr>
          <w:rFonts w:ascii="Calibri" w:eastAsia="Calibri" w:hAnsi="Calibri" w:cs="Calibri"/>
        </w:rPr>
        <w:t>fishing, hunting, water skiing, swimming, kayaking,</w:t>
      </w:r>
      <w:r>
        <w:rPr>
          <w:rFonts w:ascii="Calibri" w:eastAsia="Calibri" w:hAnsi="Calibri" w:cs="Calibri"/>
        </w:rPr>
        <w:t xml:space="preserve"> rafting, camping, hiking, site</w:t>
      </w:r>
      <w:r w:rsidR="00121D80">
        <w:rPr>
          <w:rFonts w:ascii="Calibri" w:eastAsia="Calibri" w:hAnsi="Calibri" w:cs="Calibri"/>
        </w:rPr>
        <w:t>-seeing, hang gliding, golfing, picnicking, winter sports,</w:t>
      </w:r>
      <w:r>
        <w:rPr>
          <w:rFonts w:ascii="Calibri" w:eastAsia="Calibri" w:hAnsi="Calibri" w:cs="Calibri"/>
        </w:rPr>
        <w:t xml:space="preserve"> community organizations</w:t>
      </w:r>
      <w:r w:rsidR="00121D80">
        <w:rPr>
          <w:rFonts w:ascii="Calibri" w:eastAsia="Calibri" w:hAnsi="Calibri" w:cs="Calibri"/>
        </w:rPr>
        <w:t xml:space="preserve"> and India</w:t>
      </w:r>
      <w:r w:rsidR="00430C8A">
        <w:rPr>
          <w:rFonts w:ascii="Calibri" w:eastAsia="Calibri" w:hAnsi="Calibri" w:cs="Calibri"/>
        </w:rPr>
        <w:t>n gaming. The D</w:t>
      </w:r>
      <w:r w:rsidR="007061CC">
        <w:rPr>
          <w:rFonts w:ascii="Calibri" w:eastAsia="Calibri" w:hAnsi="Calibri" w:cs="Calibri"/>
        </w:rPr>
        <w:t>istrict is in the heart of</w:t>
      </w:r>
      <w:r w:rsidR="00121D80">
        <w:rPr>
          <w:rFonts w:ascii="Calibri" w:eastAsia="Calibri" w:hAnsi="Calibri" w:cs="Calibri"/>
        </w:rPr>
        <w:t xml:space="preserve"> the Intermountain Area</w:t>
      </w:r>
      <w:r>
        <w:rPr>
          <w:rFonts w:ascii="Calibri" w:eastAsia="Calibri" w:hAnsi="Calibri" w:cs="Calibri"/>
        </w:rPr>
        <w:t>,</w:t>
      </w:r>
      <w:r w:rsidR="00121D80">
        <w:rPr>
          <w:rFonts w:ascii="Calibri" w:eastAsia="Calibri" w:hAnsi="Calibri" w:cs="Calibri"/>
        </w:rPr>
        <w:t xml:space="preserve"> serving the communities of Burney, </w:t>
      </w:r>
      <w:r w:rsidR="007061CC">
        <w:rPr>
          <w:rFonts w:ascii="Calibri" w:eastAsia="Calibri" w:hAnsi="Calibri" w:cs="Calibri"/>
        </w:rPr>
        <w:t>Fall River</w:t>
      </w:r>
      <w:r>
        <w:rPr>
          <w:rFonts w:ascii="Calibri" w:eastAsia="Calibri" w:hAnsi="Calibri" w:cs="Calibri"/>
        </w:rPr>
        <w:t xml:space="preserve"> Mills, M</w:t>
      </w:r>
      <w:r w:rsidR="007061CC">
        <w:rPr>
          <w:rFonts w:ascii="Calibri" w:eastAsia="Calibri" w:hAnsi="Calibri" w:cs="Calibri"/>
        </w:rPr>
        <w:t xml:space="preserve">cArthur, </w:t>
      </w:r>
      <w:r w:rsidR="00121D80">
        <w:rPr>
          <w:rFonts w:ascii="Calibri" w:eastAsia="Calibri" w:hAnsi="Calibri" w:cs="Calibri"/>
        </w:rPr>
        <w:t>Johnson Park, Cassel, Hat Creek, Old Station, Montgomery Creek, Round Mountain and Big Bend</w:t>
      </w:r>
      <w:r w:rsidR="007061CC">
        <w:rPr>
          <w:rFonts w:ascii="Calibri" w:eastAsia="Calibri" w:hAnsi="Calibri" w:cs="Calibri"/>
        </w:rPr>
        <w:t xml:space="preserve">. </w:t>
      </w:r>
      <w:r w:rsidR="00E22C5C">
        <w:rPr>
          <w:rFonts w:ascii="Calibri" w:eastAsia="Calibri" w:hAnsi="Calibri" w:cs="Calibri"/>
        </w:rPr>
        <w:t xml:space="preserve"> Standing in the center of the D</w:t>
      </w:r>
      <w:r w:rsidR="007061CC">
        <w:rPr>
          <w:rFonts w:ascii="Calibri" w:eastAsia="Calibri" w:hAnsi="Calibri" w:cs="Calibri"/>
        </w:rPr>
        <w:t>istrict</w:t>
      </w:r>
      <w:r w:rsidR="00E22C5C">
        <w:rPr>
          <w:rFonts w:ascii="Calibri" w:eastAsia="Calibri" w:hAnsi="Calibri" w:cs="Calibri"/>
        </w:rPr>
        <w:t>,</w:t>
      </w:r>
      <w:r w:rsidR="007061CC">
        <w:rPr>
          <w:rFonts w:ascii="Calibri" w:eastAsia="Calibri" w:hAnsi="Calibri" w:cs="Calibri"/>
        </w:rPr>
        <w:t xml:space="preserve"> one can view Lassen Peak, Mt. Shasta and Mt. Burney, </w:t>
      </w:r>
      <w:r>
        <w:rPr>
          <w:rFonts w:ascii="Calibri" w:eastAsia="Calibri" w:hAnsi="Calibri" w:cs="Calibri"/>
        </w:rPr>
        <w:t xml:space="preserve">that are </w:t>
      </w:r>
      <w:r w:rsidR="007061CC">
        <w:rPr>
          <w:rFonts w:ascii="Calibri" w:eastAsia="Calibri" w:hAnsi="Calibri" w:cs="Calibri"/>
        </w:rPr>
        <w:t>all within a short drive.</w:t>
      </w:r>
    </w:p>
    <w:p w14:paraId="78AFF4B7" w14:textId="77777777" w:rsidR="00076AB2" w:rsidRDefault="00121D80">
      <w:pPr>
        <w:pStyle w:val="Heading2"/>
        <w:ind w:right="0"/>
        <w:rPr>
          <w:rFonts w:ascii="Calibri" w:eastAsia="Calibri" w:hAnsi="Calibri" w:cs="Calibri"/>
          <w:b/>
          <w:color w:val="005493"/>
        </w:rPr>
      </w:pPr>
      <w:r>
        <w:rPr>
          <w:rFonts w:ascii="Calibri" w:eastAsia="Calibri" w:hAnsi="Calibri" w:cs="Calibri"/>
          <w:b/>
          <w:color w:val="005493"/>
        </w:rPr>
        <w:t>THE BOARD OF EDUCATION</w:t>
      </w:r>
    </w:p>
    <w:p w14:paraId="114C0380" w14:textId="77777777" w:rsidR="00076AB2" w:rsidRDefault="00121D80">
      <w:pPr>
        <w:spacing w:before="120"/>
        <w:jc w:val="center"/>
        <w:rPr>
          <w:rFonts w:ascii="Calibri" w:eastAsia="Calibri" w:hAnsi="Calibri" w:cs="Calibri"/>
          <w:sz w:val="22"/>
          <w:szCs w:val="22"/>
        </w:rPr>
      </w:pPr>
      <w:r>
        <w:rPr>
          <w:rFonts w:ascii="Calibri" w:eastAsia="Calibri" w:hAnsi="Calibri" w:cs="Calibri"/>
          <w:sz w:val="22"/>
          <w:szCs w:val="22"/>
        </w:rPr>
        <w:t xml:space="preserve">Teri Vigil, President </w:t>
      </w:r>
    </w:p>
    <w:p w14:paraId="2C2EF215" w14:textId="77777777" w:rsidR="00076AB2" w:rsidRDefault="00121D80">
      <w:pPr>
        <w:jc w:val="center"/>
        <w:rPr>
          <w:rFonts w:ascii="Calibri" w:eastAsia="Calibri" w:hAnsi="Calibri" w:cs="Calibri"/>
          <w:sz w:val="22"/>
          <w:szCs w:val="22"/>
        </w:rPr>
      </w:pPr>
      <w:r>
        <w:rPr>
          <w:rFonts w:ascii="Calibri" w:eastAsia="Calibri" w:hAnsi="Calibri" w:cs="Calibri"/>
          <w:sz w:val="22"/>
          <w:szCs w:val="22"/>
        </w:rPr>
        <w:t xml:space="preserve">Cindy </w:t>
      </w:r>
      <w:proofErr w:type="spellStart"/>
      <w:r>
        <w:rPr>
          <w:rFonts w:ascii="Calibri" w:eastAsia="Calibri" w:hAnsi="Calibri" w:cs="Calibri"/>
          <w:sz w:val="22"/>
          <w:szCs w:val="22"/>
        </w:rPr>
        <w:t>Ronquist</w:t>
      </w:r>
      <w:proofErr w:type="spellEnd"/>
      <w:r>
        <w:rPr>
          <w:rFonts w:ascii="Calibri" w:eastAsia="Calibri" w:hAnsi="Calibri" w:cs="Calibri"/>
          <w:sz w:val="22"/>
          <w:szCs w:val="22"/>
        </w:rPr>
        <w:t>, Clerk</w:t>
      </w:r>
    </w:p>
    <w:p w14:paraId="6FFEAD6E" w14:textId="77777777" w:rsidR="002F5AD0" w:rsidRDefault="002F5AD0">
      <w:pPr>
        <w:jc w:val="center"/>
        <w:rPr>
          <w:rFonts w:ascii="Calibri" w:eastAsia="Calibri" w:hAnsi="Calibri" w:cs="Calibri"/>
          <w:sz w:val="22"/>
          <w:szCs w:val="22"/>
        </w:rPr>
      </w:pPr>
      <w:r>
        <w:rPr>
          <w:rFonts w:ascii="Calibri" w:eastAsia="Calibri" w:hAnsi="Calibri" w:cs="Calibri"/>
          <w:sz w:val="22"/>
          <w:szCs w:val="22"/>
        </w:rPr>
        <w:t xml:space="preserve">Rick Dougherty, Member </w:t>
      </w:r>
    </w:p>
    <w:p w14:paraId="37BE8D39" w14:textId="59D500FA" w:rsidR="00076AB2" w:rsidRDefault="00121D80" w:rsidP="002F5AD0">
      <w:pPr>
        <w:jc w:val="center"/>
        <w:rPr>
          <w:rFonts w:ascii="Calibri" w:eastAsia="Calibri" w:hAnsi="Calibri" w:cs="Calibri"/>
          <w:sz w:val="22"/>
          <w:szCs w:val="22"/>
        </w:rPr>
      </w:pPr>
      <w:r>
        <w:rPr>
          <w:rFonts w:ascii="Calibri" w:eastAsia="Calibri" w:hAnsi="Calibri" w:cs="Calibri"/>
          <w:sz w:val="22"/>
          <w:szCs w:val="22"/>
        </w:rPr>
        <w:t>John Hamilton, Mem</w:t>
      </w:r>
      <w:r w:rsidR="00DA4B63">
        <w:rPr>
          <w:rFonts w:ascii="Calibri" w:eastAsia="Calibri" w:hAnsi="Calibri" w:cs="Calibri"/>
          <w:sz w:val="22"/>
          <w:szCs w:val="22"/>
        </w:rPr>
        <w:t>b</w:t>
      </w:r>
      <w:r>
        <w:rPr>
          <w:rFonts w:ascii="Calibri" w:eastAsia="Calibri" w:hAnsi="Calibri" w:cs="Calibri"/>
          <w:sz w:val="22"/>
          <w:szCs w:val="22"/>
        </w:rPr>
        <w:t>er</w:t>
      </w:r>
      <w:r w:rsidR="00D84DD4">
        <w:rPr>
          <w:rFonts w:ascii="Calibri" w:eastAsia="Calibri" w:hAnsi="Calibri" w:cs="Calibri"/>
          <w:sz w:val="22"/>
          <w:szCs w:val="22"/>
        </w:rPr>
        <w:t xml:space="preserve"> </w:t>
      </w:r>
    </w:p>
    <w:p w14:paraId="243C95D5" w14:textId="0EF4E186" w:rsidR="00076AB2" w:rsidRDefault="00121D80">
      <w:pPr>
        <w:jc w:val="center"/>
        <w:rPr>
          <w:rFonts w:ascii="Calibri" w:eastAsia="Calibri" w:hAnsi="Calibri" w:cs="Calibri"/>
          <w:sz w:val="22"/>
          <w:szCs w:val="22"/>
        </w:rPr>
      </w:pPr>
      <w:r>
        <w:rPr>
          <w:rFonts w:ascii="Calibri" w:eastAsia="Calibri" w:hAnsi="Calibri" w:cs="Calibri"/>
          <w:sz w:val="22"/>
          <w:szCs w:val="22"/>
        </w:rPr>
        <w:t xml:space="preserve"> Ignacio Ve</w:t>
      </w:r>
      <w:r w:rsidR="00C65CE4">
        <w:rPr>
          <w:rFonts w:ascii="Calibri" w:eastAsia="Calibri" w:hAnsi="Calibri" w:cs="Calibri"/>
          <w:sz w:val="22"/>
          <w:szCs w:val="22"/>
        </w:rPr>
        <w:t>ne</w:t>
      </w:r>
      <w:r>
        <w:rPr>
          <w:rFonts w:ascii="Calibri" w:eastAsia="Calibri" w:hAnsi="Calibri" w:cs="Calibri"/>
          <w:sz w:val="22"/>
          <w:szCs w:val="22"/>
        </w:rPr>
        <w:t>gas, Member</w:t>
      </w:r>
    </w:p>
    <w:p w14:paraId="434CC2DA" w14:textId="77777777" w:rsidR="00076AB2" w:rsidRDefault="00121D80">
      <w:pPr>
        <w:spacing w:after="240"/>
        <w:jc w:val="center"/>
        <w:rPr>
          <w:rFonts w:ascii="Calibri" w:eastAsia="Calibri" w:hAnsi="Calibri" w:cs="Calibri"/>
          <w:i/>
          <w:sz w:val="22"/>
          <w:szCs w:val="22"/>
        </w:rPr>
      </w:pPr>
      <w:r>
        <w:rPr>
          <w:rFonts w:ascii="Calibri" w:eastAsia="Calibri" w:hAnsi="Calibri" w:cs="Calibri"/>
          <w:i/>
          <w:sz w:val="22"/>
          <w:szCs w:val="22"/>
        </w:rPr>
        <w:t>The Fall River Joint Unified School District is an equal opportunity employer.</w:t>
      </w:r>
    </w:p>
    <w:p w14:paraId="72DC010E" w14:textId="77777777" w:rsidR="00076AB2" w:rsidRDefault="00121D80">
      <w:pPr>
        <w:pStyle w:val="Heading2"/>
        <w:ind w:right="0"/>
        <w:rPr>
          <w:rFonts w:ascii="Calibri" w:eastAsia="Calibri" w:hAnsi="Calibri" w:cs="Calibri"/>
          <w:b/>
          <w:color w:val="005493"/>
        </w:rPr>
      </w:pPr>
      <w:r>
        <w:rPr>
          <w:rFonts w:ascii="Calibri" w:eastAsia="Calibri" w:hAnsi="Calibri" w:cs="Calibri"/>
          <w:b/>
          <w:color w:val="005493"/>
        </w:rPr>
        <w:t>APPLICATION</w:t>
      </w:r>
    </w:p>
    <w:p w14:paraId="7D216A72" w14:textId="77777777" w:rsidR="00076AB2" w:rsidRDefault="00121D80">
      <w:pPr>
        <w:spacing w:before="120"/>
        <w:ind w:left="-90"/>
        <w:jc w:val="center"/>
        <w:rPr>
          <w:rFonts w:ascii="Calibri" w:eastAsia="Calibri" w:hAnsi="Calibri" w:cs="Calibri"/>
          <w:b/>
          <w:color w:val="000000"/>
          <w:sz w:val="22"/>
          <w:szCs w:val="22"/>
        </w:rPr>
      </w:pPr>
      <w:r>
        <w:rPr>
          <w:rFonts w:ascii="Calibri" w:eastAsia="Calibri" w:hAnsi="Calibri" w:cs="Calibri"/>
          <w:b/>
          <w:color w:val="000000"/>
          <w:sz w:val="22"/>
          <w:szCs w:val="22"/>
        </w:rPr>
        <w:t>To Request Application Materials for the</w:t>
      </w:r>
      <w:r>
        <w:rPr>
          <w:rFonts w:ascii="Calibri" w:eastAsia="Calibri" w:hAnsi="Calibri" w:cs="Calibri"/>
          <w:sz w:val="22"/>
          <w:szCs w:val="22"/>
        </w:rPr>
        <w:t xml:space="preserve"> </w:t>
      </w:r>
      <w:r>
        <w:rPr>
          <w:rFonts w:ascii="Calibri" w:eastAsia="Calibri" w:hAnsi="Calibri" w:cs="Calibri"/>
          <w:b/>
          <w:sz w:val="22"/>
          <w:szCs w:val="22"/>
        </w:rPr>
        <w:t>Fall River Joint Unified</w:t>
      </w:r>
      <w:r w:rsidR="00142E25">
        <w:rPr>
          <w:rFonts w:ascii="Calibri" w:eastAsia="Calibri" w:hAnsi="Calibri" w:cs="Calibri"/>
          <w:b/>
          <w:sz w:val="22"/>
          <w:szCs w:val="22"/>
        </w:rPr>
        <w:t xml:space="preserve"> </w:t>
      </w:r>
      <w:r>
        <w:rPr>
          <w:rFonts w:ascii="Calibri" w:eastAsia="Calibri" w:hAnsi="Calibri" w:cs="Calibri"/>
          <w:b/>
          <w:color w:val="000000"/>
          <w:sz w:val="22"/>
          <w:szCs w:val="22"/>
        </w:rPr>
        <w:t xml:space="preserve">School District </w:t>
      </w:r>
      <w:r>
        <w:rPr>
          <w:rFonts w:ascii="Calibri" w:eastAsia="Calibri" w:hAnsi="Calibri" w:cs="Calibri"/>
          <w:b/>
          <w:color w:val="000000"/>
          <w:sz w:val="22"/>
          <w:szCs w:val="22"/>
        </w:rPr>
        <w:br/>
        <w:t>Superintendent Position:</w:t>
      </w:r>
    </w:p>
    <w:p w14:paraId="05FD9B11" w14:textId="77777777" w:rsidR="00076AB2" w:rsidRDefault="00121D80">
      <w:pPr>
        <w:jc w:val="center"/>
        <w:rPr>
          <w:rFonts w:ascii="Calibri" w:eastAsia="Calibri" w:hAnsi="Calibri" w:cs="Calibri"/>
          <w:sz w:val="22"/>
          <w:szCs w:val="22"/>
        </w:rPr>
      </w:pPr>
      <w:r>
        <w:rPr>
          <w:rFonts w:ascii="Calibri" w:eastAsia="Calibri" w:hAnsi="Calibri" w:cs="Calibri"/>
          <w:b/>
          <w:sz w:val="22"/>
          <w:szCs w:val="22"/>
        </w:rPr>
        <w:br/>
      </w:r>
      <w:r>
        <w:rPr>
          <w:rFonts w:ascii="Calibri" w:eastAsia="Calibri" w:hAnsi="Calibri" w:cs="Calibri"/>
          <w:sz w:val="22"/>
          <w:szCs w:val="22"/>
        </w:rPr>
        <w:t>Send an e-mail to Becky Banning, Executive Assistant</w:t>
      </w:r>
    </w:p>
    <w:p w14:paraId="6D329432" w14:textId="77777777" w:rsidR="00076AB2" w:rsidRDefault="00E5614D">
      <w:pPr>
        <w:jc w:val="center"/>
        <w:rPr>
          <w:rFonts w:ascii="Calibri" w:eastAsia="Calibri" w:hAnsi="Calibri" w:cs="Calibri"/>
          <w:color w:val="000000"/>
          <w:sz w:val="22"/>
          <w:szCs w:val="22"/>
        </w:rPr>
      </w:pPr>
      <w:hyperlink r:id="rId8">
        <w:r w:rsidR="00121D80">
          <w:rPr>
            <w:rFonts w:ascii="Calibri" w:eastAsia="Calibri" w:hAnsi="Calibri" w:cs="Calibri"/>
            <w:color w:val="0000FF"/>
            <w:sz w:val="22"/>
            <w:szCs w:val="22"/>
            <w:u w:val="single"/>
          </w:rPr>
          <w:t>bbanning@leadershipassociates.org</w:t>
        </w:r>
      </w:hyperlink>
      <w:r w:rsidR="00121D80">
        <w:rPr>
          <w:rFonts w:ascii="Calibri" w:eastAsia="Calibri" w:hAnsi="Calibri" w:cs="Calibri"/>
          <w:sz w:val="22"/>
          <w:szCs w:val="22"/>
        </w:rPr>
        <w:t xml:space="preserve"> </w:t>
      </w:r>
    </w:p>
    <w:p w14:paraId="486C24C5" w14:textId="77777777" w:rsidR="00076AB2" w:rsidRDefault="00121D80">
      <w:pPr>
        <w:jc w:val="center"/>
        <w:rPr>
          <w:rFonts w:ascii="Calibri" w:eastAsia="Calibri" w:hAnsi="Calibri" w:cs="Calibri"/>
          <w:b/>
          <w:color w:val="000000"/>
          <w:sz w:val="22"/>
          <w:szCs w:val="22"/>
        </w:rPr>
      </w:pPr>
      <w:r>
        <w:rPr>
          <w:rFonts w:ascii="Calibri" w:eastAsia="Calibri" w:hAnsi="Calibri" w:cs="Calibri"/>
          <w:sz w:val="22"/>
          <w:szCs w:val="22"/>
        </w:rPr>
        <w:t>Phone: 805.364.2775</w:t>
      </w:r>
    </w:p>
    <w:p w14:paraId="77CB74E7" w14:textId="77777777" w:rsidR="00076AB2" w:rsidRDefault="00076AB2">
      <w:pPr>
        <w:ind w:left="1080" w:right="1080"/>
        <w:jc w:val="center"/>
        <w:rPr>
          <w:rFonts w:ascii="Calibri" w:eastAsia="Calibri" w:hAnsi="Calibri" w:cs="Calibri"/>
          <w:b/>
          <w:sz w:val="22"/>
          <w:szCs w:val="22"/>
        </w:rPr>
      </w:pPr>
    </w:p>
    <w:p w14:paraId="5350ABDE" w14:textId="77777777" w:rsidR="00076AB2" w:rsidRDefault="00121D80">
      <w:pPr>
        <w:ind w:left="1080" w:right="1080"/>
        <w:jc w:val="center"/>
        <w:rPr>
          <w:rFonts w:ascii="Calibri" w:eastAsia="Calibri" w:hAnsi="Calibri" w:cs="Calibri"/>
          <w:b/>
          <w:sz w:val="22"/>
          <w:szCs w:val="22"/>
        </w:rPr>
      </w:pPr>
      <w:r>
        <w:rPr>
          <w:rFonts w:ascii="Calibri" w:eastAsia="Calibri" w:hAnsi="Calibri" w:cs="Calibri"/>
          <w:b/>
          <w:sz w:val="22"/>
          <w:szCs w:val="22"/>
        </w:rPr>
        <w:t>Consultants:</w:t>
      </w:r>
    </w:p>
    <w:p w14:paraId="58DE377E" w14:textId="77777777" w:rsidR="00076AB2" w:rsidRDefault="00121D80">
      <w:pPr>
        <w:ind w:left="1080" w:right="1080"/>
        <w:jc w:val="center"/>
        <w:rPr>
          <w:rFonts w:ascii="Calibri" w:eastAsia="Calibri" w:hAnsi="Calibri" w:cs="Calibri"/>
          <w:b/>
          <w:sz w:val="22"/>
          <w:szCs w:val="22"/>
        </w:rPr>
      </w:pPr>
      <w:r>
        <w:rPr>
          <w:rFonts w:ascii="Calibri" w:eastAsia="Calibri" w:hAnsi="Calibri" w:cs="Calibri"/>
          <w:b/>
          <w:sz w:val="22"/>
          <w:szCs w:val="22"/>
        </w:rPr>
        <w:t xml:space="preserve">Rich Fischer and Tom </w:t>
      </w:r>
      <w:proofErr w:type="spellStart"/>
      <w:r>
        <w:rPr>
          <w:rFonts w:ascii="Calibri" w:eastAsia="Calibri" w:hAnsi="Calibri" w:cs="Calibri"/>
          <w:b/>
          <w:sz w:val="22"/>
          <w:szCs w:val="22"/>
        </w:rPr>
        <w:t>Changnon</w:t>
      </w:r>
      <w:proofErr w:type="spellEnd"/>
    </w:p>
    <w:p w14:paraId="6003C06D" w14:textId="77777777" w:rsidR="00076AB2" w:rsidRDefault="00076AB2">
      <w:pPr>
        <w:ind w:left="1080" w:right="1080"/>
        <w:jc w:val="center"/>
        <w:rPr>
          <w:rFonts w:ascii="Calibri" w:eastAsia="Calibri" w:hAnsi="Calibri" w:cs="Calibri"/>
          <w:b/>
          <w:sz w:val="22"/>
          <w:szCs w:val="22"/>
        </w:rPr>
      </w:pPr>
    </w:p>
    <w:p w14:paraId="0AFA05C5" w14:textId="77777777" w:rsidR="00076AB2" w:rsidRDefault="00121D80">
      <w:pPr>
        <w:ind w:left="1080" w:right="1080"/>
        <w:jc w:val="center"/>
        <w:rPr>
          <w:rFonts w:ascii="Calibri" w:eastAsia="Calibri" w:hAnsi="Calibri" w:cs="Calibri"/>
          <w:sz w:val="22"/>
          <w:szCs w:val="22"/>
        </w:rPr>
      </w:pPr>
      <w:r>
        <w:rPr>
          <w:rFonts w:ascii="Calibri" w:eastAsia="Calibri" w:hAnsi="Calibri" w:cs="Calibri"/>
          <w:b/>
          <w:sz w:val="22"/>
          <w:szCs w:val="22"/>
        </w:rPr>
        <w:t xml:space="preserve">Leadership Associates </w:t>
      </w:r>
      <w:r>
        <w:rPr>
          <w:rFonts w:ascii="Calibri" w:eastAsia="Calibri" w:hAnsi="Calibri" w:cs="Calibri"/>
          <w:sz w:val="22"/>
          <w:szCs w:val="22"/>
        </w:rPr>
        <w:br/>
        <w:t>3905 State Street, #7-407</w:t>
      </w:r>
    </w:p>
    <w:p w14:paraId="34BC06D2" w14:textId="77777777" w:rsidR="00076AB2" w:rsidRDefault="00121D80">
      <w:pPr>
        <w:ind w:left="1080" w:right="1080"/>
        <w:jc w:val="center"/>
        <w:rPr>
          <w:rFonts w:ascii="Calibri" w:eastAsia="Calibri" w:hAnsi="Calibri" w:cs="Calibri"/>
          <w:sz w:val="22"/>
          <w:szCs w:val="22"/>
        </w:rPr>
      </w:pPr>
      <w:r>
        <w:rPr>
          <w:rFonts w:ascii="Calibri" w:eastAsia="Calibri" w:hAnsi="Calibri" w:cs="Calibri"/>
          <w:sz w:val="22"/>
          <w:szCs w:val="22"/>
        </w:rPr>
        <w:t>Santa Barbara, CA 93105</w:t>
      </w:r>
    </w:p>
    <w:p w14:paraId="2C5E7F3B" w14:textId="77777777" w:rsidR="00076AB2" w:rsidRDefault="00E5614D">
      <w:pPr>
        <w:ind w:left="1080" w:right="1080"/>
        <w:jc w:val="center"/>
        <w:rPr>
          <w:rFonts w:ascii="Calibri" w:eastAsia="Calibri" w:hAnsi="Calibri" w:cs="Calibri"/>
          <w:b/>
          <w:sz w:val="22"/>
          <w:szCs w:val="22"/>
        </w:rPr>
      </w:pPr>
      <w:hyperlink r:id="rId9">
        <w:r w:rsidR="00121D80">
          <w:rPr>
            <w:rFonts w:ascii="Calibri" w:eastAsia="Calibri" w:hAnsi="Calibri" w:cs="Calibri"/>
            <w:color w:val="0000FF"/>
            <w:sz w:val="22"/>
            <w:szCs w:val="22"/>
            <w:u w:val="single"/>
          </w:rPr>
          <w:t>www.leadershipassociates.org</w:t>
        </w:r>
      </w:hyperlink>
      <w:r w:rsidR="00121D80">
        <w:rPr>
          <w:rFonts w:ascii="Calibri" w:eastAsia="Calibri" w:hAnsi="Calibri" w:cs="Calibri"/>
          <w:b/>
          <w:sz w:val="22"/>
          <w:szCs w:val="22"/>
        </w:rPr>
        <w:t xml:space="preserve"> </w:t>
      </w:r>
    </w:p>
    <w:p w14:paraId="4043C536" w14:textId="77777777" w:rsidR="00076AB2" w:rsidRDefault="00076AB2">
      <w:pPr>
        <w:ind w:left="1080" w:right="1080"/>
        <w:jc w:val="center"/>
        <w:rPr>
          <w:rFonts w:ascii="Calibri" w:eastAsia="Calibri" w:hAnsi="Calibri" w:cs="Calibri"/>
          <w:b/>
          <w:sz w:val="22"/>
          <w:szCs w:val="22"/>
        </w:rPr>
      </w:pPr>
    </w:p>
    <w:p w14:paraId="02F18D1A" w14:textId="77777777" w:rsidR="00076AB2" w:rsidRDefault="00121D80">
      <w:pPr>
        <w:jc w:val="center"/>
        <w:rPr>
          <w:rFonts w:ascii="Calibri" w:eastAsia="Calibri" w:hAnsi="Calibri" w:cs="Calibri"/>
          <w:b/>
          <w:sz w:val="22"/>
          <w:szCs w:val="22"/>
        </w:rPr>
      </w:pPr>
      <w:r>
        <w:rPr>
          <w:rFonts w:ascii="Calibri" w:eastAsia="Calibri" w:hAnsi="Calibri" w:cs="Calibri"/>
          <w:b/>
          <w:sz w:val="22"/>
          <w:szCs w:val="22"/>
        </w:rPr>
        <w:t xml:space="preserve">Applications must be completed and returned via email by 5:00 </w:t>
      </w:r>
      <w:r>
        <w:rPr>
          <w:rFonts w:ascii="Calibri" w:eastAsia="Calibri" w:hAnsi="Calibri" w:cs="Calibri"/>
          <w:b/>
          <w:smallCaps/>
          <w:sz w:val="22"/>
          <w:szCs w:val="22"/>
        </w:rPr>
        <w:t>p.m</w:t>
      </w:r>
      <w:r>
        <w:rPr>
          <w:rFonts w:ascii="Calibri" w:eastAsia="Calibri" w:hAnsi="Calibri" w:cs="Calibri"/>
          <w:b/>
          <w:sz w:val="22"/>
          <w:szCs w:val="22"/>
        </w:rPr>
        <w:t>. on April 17, 2019.</w:t>
      </w:r>
    </w:p>
    <w:sectPr w:rsidR="00076AB2" w:rsidSect="00E22C5C">
      <w:headerReference w:type="even" r:id="rId10"/>
      <w:headerReference w:type="default" r:id="rId11"/>
      <w:footerReference w:type="even" r:id="rId12"/>
      <w:footerReference w:type="default" r:id="rId13"/>
      <w:headerReference w:type="first" r:id="rId14"/>
      <w:footerReference w:type="first" r:id="rId15"/>
      <w:pgSz w:w="12240" w:h="15840"/>
      <w:pgMar w:top="936" w:right="1440" w:bottom="720" w:left="1440" w:header="720" w:footer="1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FCD5A" w14:textId="77777777" w:rsidR="000244D9" w:rsidRDefault="000244D9">
      <w:r>
        <w:separator/>
      </w:r>
    </w:p>
  </w:endnote>
  <w:endnote w:type="continuationSeparator" w:id="0">
    <w:p w14:paraId="77B59085" w14:textId="77777777" w:rsidR="000244D9" w:rsidRDefault="0002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D32F" w14:textId="77777777" w:rsidR="00076AB2" w:rsidRDefault="00076AB2">
    <w:pPr>
      <w:pBdr>
        <w:top w:val="nil"/>
        <w:left w:val="nil"/>
        <w:bottom w:val="nil"/>
        <w:right w:val="nil"/>
        <w:between w:val="nil"/>
      </w:pBdr>
      <w:tabs>
        <w:tab w:val="center" w:pos="4320"/>
        <w:tab w:val="right" w:pos="8640"/>
      </w:tabs>
      <w:spacing w:after="200" w:line="276" w:lineRule="auto"/>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06800" w14:textId="77777777" w:rsidR="00076AB2" w:rsidRPr="00E22C5C" w:rsidRDefault="00121D80">
    <w:pPr>
      <w:pBdr>
        <w:top w:val="nil"/>
        <w:left w:val="nil"/>
        <w:bottom w:val="nil"/>
        <w:right w:val="nil"/>
        <w:between w:val="nil"/>
      </w:pBdr>
      <w:tabs>
        <w:tab w:val="center" w:pos="4320"/>
        <w:tab w:val="right" w:pos="8640"/>
      </w:tabs>
      <w:spacing w:after="200" w:line="276" w:lineRule="auto"/>
      <w:jc w:val="center"/>
      <w:rPr>
        <w:rFonts w:ascii="Calibri" w:eastAsia="Calibri" w:hAnsi="Calibri" w:cs="Calibri"/>
        <w:color w:val="7F7F7F" w:themeColor="text1" w:themeTint="80"/>
        <w:sz w:val="16"/>
        <w:szCs w:val="16"/>
      </w:rPr>
    </w:pPr>
    <w:r w:rsidRPr="00E22C5C">
      <w:rPr>
        <w:rFonts w:ascii="Calibri" w:eastAsia="Calibri" w:hAnsi="Calibri" w:cs="Calibri"/>
        <w:color w:val="7F7F7F" w:themeColor="text1" w:themeTint="80"/>
        <w:sz w:val="16"/>
        <w:szCs w:val="16"/>
      </w:rPr>
      <w:t xml:space="preserve">Page </w:t>
    </w:r>
    <w:r w:rsidRPr="00E22C5C">
      <w:rPr>
        <w:rFonts w:ascii="Calibri" w:eastAsia="Calibri" w:hAnsi="Calibri" w:cs="Calibri"/>
        <w:color w:val="7F7F7F" w:themeColor="text1" w:themeTint="80"/>
        <w:sz w:val="16"/>
        <w:szCs w:val="16"/>
      </w:rPr>
      <w:fldChar w:fldCharType="begin"/>
    </w:r>
    <w:r w:rsidRPr="00E22C5C">
      <w:rPr>
        <w:rFonts w:ascii="Calibri" w:eastAsia="Calibri" w:hAnsi="Calibri" w:cs="Calibri"/>
        <w:color w:val="7F7F7F" w:themeColor="text1" w:themeTint="80"/>
        <w:sz w:val="16"/>
        <w:szCs w:val="16"/>
      </w:rPr>
      <w:instrText>PAGE</w:instrText>
    </w:r>
    <w:r w:rsidRPr="00E22C5C">
      <w:rPr>
        <w:rFonts w:ascii="Calibri" w:eastAsia="Calibri" w:hAnsi="Calibri" w:cs="Calibri"/>
        <w:color w:val="7F7F7F" w:themeColor="text1" w:themeTint="80"/>
        <w:sz w:val="16"/>
        <w:szCs w:val="16"/>
      </w:rPr>
      <w:fldChar w:fldCharType="separate"/>
    </w:r>
    <w:r w:rsidR="00FD2F28">
      <w:rPr>
        <w:rFonts w:ascii="Calibri" w:eastAsia="Calibri" w:hAnsi="Calibri" w:cs="Calibri"/>
        <w:noProof/>
        <w:color w:val="7F7F7F" w:themeColor="text1" w:themeTint="80"/>
        <w:sz w:val="16"/>
        <w:szCs w:val="16"/>
      </w:rPr>
      <w:t>1</w:t>
    </w:r>
    <w:r w:rsidRPr="00E22C5C">
      <w:rPr>
        <w:rFonts w:ascii="Calibri" w:eastAsia="Calibri" w:hAnsi="Calibri" w:cs="Calibri"/>
        <w:color w:val="7F7F7F" w:themeColor="text1" w:themeTint="80"/>
        <w:sz w:val="16"/>
        <w:szCs w:val="16"/>
      </w:rPr>
      <w:fldChar w:fldCharType="end"/>
    </w:r>
    <w:r w:rsidRPr="00E22C5C">
      <w:rPr>
        <w:rFonts w:ascii="Calibri" w:eastAsia="Calibri" w:hAnsi="Calibri" w:cs="Calibri"/>
        <w:color w:val="7F7F7F" w:themeColor="text1" w:themeTint="80"/>
        <w:sz w:val="16"/>
        <w:szCs w:val="16"/>
      </w:rPr>
      <w:t xml:space="preserve"> of </w:t>
    </w:r>
    <w:r w:rsidRPr="00E22C5C">
      <w:rPr>
        <w:rFonts w:ascii="Calibri" w:eastAsia="Calibri" w:hAnsi="Calibri" w:cs="Calibri"/>
        <w:color w:val="7F7F7F" w:themeColor="text1" w:themeTint="80"/>
        <w:sz w:val="16"/>
        <w:szCs w:val="16"/>
      </w:rPr>
      <w:fldChar w:fldCharType="begin"/>
    </w:r>
    <w:r w:rsidRPr="00E22C5C">
      <w:rPr>
        <w:rFonts w:ascii="Calibri" w:eastAsia="Calibri" w:hAnsi="Calibri" w:cs="Calibri"/>
        <w:color w:val="7F7F7F" w:themeColor="text1" w:themeTint="80"/>
        <w:sz w:val="16"/>
        <w:szCs w:val="16"/>
      </w:rPr>
      <w:instrText>NUMPAGES</w:instrText>
    </w:r>
    <w:r w:rsidRPr="00E22C5C">
      <w:rPr>
        <w:rFonts w:ascii="Calibri" w:eastAsia="Calibri" w:hAnsi="Calibri" w:cs="Calibri"/>
        <w:color w:val="7F7F7F" w:themeColor="text1" w:themeTint="80"/>
        <w:sz w:val="16"/>
        <w:szCs w:val="16"/>
      </w:rPr>
      <w:fldChar w:fldCharType="separate"/>
    </w:r>
    <w:r w:rsidR="00FD2F28">
      <w:rPr>
        <w:rFonts w:ascii="Calibri" w:eastAsia="Calibri" w:hAnsi="Calibri" w:cs="Calibri"/>
        <w:noProof/>
        <w:color w:val="7F7F7F" w:themeColor="text1" w:themeTint="80"/>
        <w:sz w:val="16"/>
        <w:szCs w:val="16"/>
      </w:rPr>
      <w:t>3</w:t>
    </w:r>
    <w:r w:rsidRPr="00E22C5C">
      <w:rPr>
        <w:rFonts w:ascii="Calibri" w:eastAsia="Calibri" w:hAnsi="Calibri" w:cs="Calibri"/>
        <w:color w:val="7F7F7F" w:themeColor="text1" w:themeTint="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BE4FC" w14:textId="77777777" w:rsidR="00076AB2" w:rsidRDefault="00076AB2">
    <w:pPr>
      <w:pBdr>
        <w:top w:val="nil"/>
        <w:left w:val="nil"/>
        <w:bottom w:val="nil"/>
        <w:right w:val="nil"/>
        <w:between w:val="nil"/>
      </w:pBdr>
      <w:tabs>
        <w:tab w:val="center" w:pos="4320"/>
        <w:tab w:val="right" w:pos="8640"/>
      </w:tabs>
      <w:spacing w:after="200" w:line="276" w:lineRule="auto"/>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1881F" w14:textId="77777777" w:rsidR="000244D9" w:rsidRDefault="000244D9">
      <w:r>
        <w:separator/>
      </w:r>
    </w:p>
  </w:footnote>
  <w:footnote w:type="continuationSeparator" w:id="0">
    <w:p w14:paraId="1A3D6C65" w14:textId="77777777" w:rsidR="000244D9" w:rsidRDefault="00024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0A0D6" w14:textId="77777777" w:rsidR="00076AB2" w:rsidRDefault="00121D80">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0" distR="0" simplePos="0" relativeHeight="251663360" behindDoc="0" locked="0" layoutInCell="1" hidden="0" allowOverlap="1" wp14:anchorId="5EC0DC9F" wp14:editId="27DCA956">
              <wp:simplePos x="0" y="0"/>
              <wp:positionH relativeFrom="column">
                <wp:posOffset>863600</wp:posOffset>
              </wp:positionH>
              <wp:positionV relativeFrom="paragraph">
                <wp:posOffset>-2209799</wp:posOffset>
              </wp:positionV>
              <wp:extent cx="4532784" cy="4532784"/>
              <wp:effectExtent l="0" t="0" r="0" b="0"/>
              <wp:wrapSquare wrapText="bothSides" distT="0" distB="0" distL="0" distR="0"/>
              <wp:docPr id="7" name="Rectangle 7"/>
              <wp:cNvGraphicFramePr/>
              <a:graphic xmlns:a="http://schemas.openxmlformats.org/drawingml/2006/main">
                <a:graphicData uri="http://schemas.microsoft.com/office/word/2010/wordprocessingShape">
                  <wps:wsp>
                    <wps:cNvSpPr/>
                    <wps:spPr>
                      <a:xfrm rot="-2700000">
                        <a:off x="2203385" y="3726978"/>
                        <a:ext cx="6285230" cy="106045"/>
                      </a:xfrm>
                      <a:prstGeom prst="rect">
                        <a:avLst/>
                      </a:prstGeom>
                    </wps:spPr>
                    <wps:txbx>
                      <w:txbxContent>
                        <w:p w14:paraId="4AF80F10" w14:textId="77777777" w:rsidR="00076AB2" w:rsidRDefault="00121D80">
                          <w:pPr>
                            <w:jc w:val="center"/>
                            <w:textDirection w:val="btLr"/>
                          </w:pPr>
                          <w:r>
                            <w:rPr>
                              <w:color w:val="FFFFFF"/>
                              <w:sz w:val="144"/>
                            </w:rPr>
                            <w:t>DRAFT</w:t>
                          </w:r>
                        </w:p>
                      </w:txbxContent>
                    </wps:txbx>
                    <wps:bodyPr spcFirstLastPara="1" wrap="square" lIns="91425" tIns="91425" rIns="91425" bIns="91425" anchor="ctr" anchorCtr="0"/>
                  </wps:wsp>
                </a:graphicData>
              </a:graphic>
            </wp:anchor>
          </w:drawing>
        </mc:Choice>
        <mc:Fallback>
          <w:pict>
            <v:rect w14:anchorId="5EC0DC9F" id="Rectangle 7" o:spid="_x0000_s1026" style="position:absolute;margin-left:68pt;margin-top:-174pt;width:356.9pt;height:356.9pt;rotation:-45;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" filled="f" stroked="f">
              <v:textbox inset="2.53958mm,2.53958mm,2.53958mm,2.53958mm">
                <w:txbxContent>
                  <w:p w14:paraId="4AF80F10" w14:textId="77777777" w:rsidR="00076AB2" w:rsidRDefault="00121D80">
                    <w:pPr>
                      <w:jc w:val="center"/>
                      <w:textDirection w:val="btLr"/>
                    </w:pPr>
                    <w:r>
                      <w:rPr>
                        <w:color w:val="FFFFFF"/>
                        <w:sz w:val="144"/>
                      </w:rPr>
                      <w:t>DRAFT</w:t>
                    </w:r>
                  </w:p>
                </w:txbxContent>
              </v:textbox>
              <w10:wrap type="square"/>
            </v:rect>
          </w:pict>
        </mc:Fallback>
      </mc:AlternateContent>
    </w:r>
    <w:r>
      <w:rPr>
        <w:noProof/>
      </w:rPr>
      <mc:AlternateContent>
        <mc:Choice Requires="wps">
          <w:drawing>
            <wp:anchor distT="0" distB="0" distL="0" distR="0" simplePos="0" relativeHeight="251664384" behindDoc="0" locked="0" layoutInCell="1" hidden="0" allowOverlap="1" wp14:anchorId="57591F75" wp14:editId="1118B5D5">
              <wp:simplePos x="0" y="0"/>
              <wp:positionH relativeFrom="column">
                <wp:posOffset>863600</wp:posOffset>
              </wp:positionH>
              <wp:positionV relativeFrom="paragraph">
                <wp:posOffset>-2209799</wp:posOffset>
              </wp:positionV>
              <wp:extent cx="4532784" cy="4532784"/>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rot="-2700000">
                        <a:off x="2203385" y="3726978"/>
                        <a:ext cx="6285230" cy="106045"/>
                      </a:xfrm>
                      <a:prstGeom prst="rect">
                        <a:avLst/>
                      </a:prstGeom>
                    </wps:spPr>
                    <wps:txbx>
                      <w:txbxContent>
                        <w:p w14:paraId="61AA3BD1" w14:textId="77777777" w:rsidR="00076AB2" w:rsidRDefault="00121D80">
                          <w:pPr>
                            <w:jc w:val="center"/>
                            <w:textDirection w:val="btLr"/>
                          </w:pPr>
                          <w:r>
                            <w:rPr>
                              <w:color w:val="FFFFFF"/>
                              <w:sz w:val="144"/>
                            </w:rPr>
                            <w:t>DRAFT</w:t>
                          </w:r>
                        </w:p>
                      </w:txbxContent>
                    </wps:txbx>
                    <wps:bodyPr spcFirstLastPara="1" wrap="square" lIns="91425" tIns="91425" rIns="91425" bIns="91425" anchor="ctr" anchorCtr="0"/>
                  </wps:wsp>
                </a:graphicData>
              </a:graphic>
            </wp:anchor>
          </w:drawing>
        </mc:Choice>
        <mc:Fallback>
          <w:pict>
            <v:rect w14:anchorId="57591F75" id="Rectangle 2" o:spid="_x0000_s1027" style="position:absolute;margin-left:68pt;margin-top:-174pt;width:356.9pt;height:356.9pt;rotation:-45;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" filled="f" stroked="f">
              <v:textbox inset="2.53958mm,2.53958mm,2.53958mm,2.53958mm">
                <w:txbxContent>
                  <w:p w14:paraId="61AA3BD1" w14:textId="77777777" w:rsidR="00076AB2" w:rsidRDefault="00121D80">
                    <w:pPr>
                      <w:jc w:val="center"/>
                      <w:textDirection w:val="btLr"/>
                    </w:pPr>
                    <w:r>
                      <w:rPr>
                        <w:color w:val="FFFFFF"/>
                        <w:sz w:val="144"/>
                      </w:rPr>
                      <w:t>DRAFT</w:t>
                    </w:r>
                  </w:p>
                </w:txbxContent>
              </v:textbox>
              <w10:wrap type="square"/>
            </v:rect>
          </w:pict>
        </mc:Fallback>
      </mc:AlternateContent>
    </w:r>
    <w:r>
      <w:rPr>
        <w:noProof/>
      </w:rPr>
      <mc:AlternateContent>
        <mc:Choice Requires="wps">
          <w:drawing>
            <wp:anchor distT="0" distB="0" distL="0" distR="0" simplePos="0" relativeHeight="251665408" behindDoc="0" locked="0" layoutInCell="1" hidden="0" allowOverlap="1" wp14:anchorId="7C045630" wp14:editId="4D6B56EA">
              <wp:simplePos x="0" y="0"/>
              <wp:positionH relativeFrom="column">
                <wp:posOffset>863600</wp:posOffset>
              </wp:positionH>
              <wp:positionV relativeFrom="paragraph">
                <wp:posOffset>-2209799</wp:posOffset>
              </wp:positionV>
              <wp:extent cx="4532784" cy="4532784"/>
              <wp:effectExtent l="0" t="0" r="0" b="0"/>
              <wp:wrapSquare wrapText="bothSides" distT="0" distB="0" distL="0" distR="0"/>
              <wp:docPr id="5" name="Rectangle 5"/>
              <wp:cNvGraphicFramePr/>
              <a:graphic xmlns:a="http://schemas.openxmlformats.org/drawingml/2006/main">
                <a:graphicData uri="http://schemas.microsoft.com/office/word/2010/wordprocessingShape">
                  <wps:wsp>
                    <wps:cNvSpPr/>
                    <wps:spPr>
                      <a:xfrm rot="-2700000">
                        <a:off x="2203385" y="3726978"/>
                        <a:ext cx="6285230" cy="106045"/>
                      </a:xfrm>
                      <a:prstGeom prst="rect">
                        <a:avLst/>
                      </a:prstGeom>
                    </wps:spPr>
                    <wps:txbx>
                      <w:txbxContent>
                        <w:p w14:paraId="6AAC78EA" w14:textId="77777777" w:rsidR="00076AB2" w:rsidRDefault="00121D80">
                          <w:pPr>
                            <w:jc w:val="center"/>
                            <w:textDirection w:val="btLr"/>
                          </w:pPr>
                          <w:r>
                            <w:rPr>
                              <w:color w:val="FFFFFF"/>
                              <w:sz w:val="144"/>
                            </w:rPr>
                            <w:t>DRAFT</w:t>
                          </w:r>
                        </w:p>
                      </w:txbxContent>
                    </wps:txbx>
                    <wps:bodyPr spcFirstLastPara="1" wrap="square" lIns="91425" tIns="91425" rIns="91425" bIns="91425" anchor="ctr" anchorCtr="0"/>
                  </wps:wsp>
                </a:graphicData>
              </a:graphic>
            </wp:anchor>
          </w:drawing>
        </mc:Choice>
        <mc:Fallback>
          <w:pict>
            <v:rect w14:anchorId="7C045630" id="Rectangle 5" o:spid="_x0000_s1028" style="position:absolute;margin-left:68pt;margin-top:-174pt;width:356.9pt;height:356.9pt;rotation:-45;z-index:251665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" filled="f" stroked="f">
              <v:textbox inset="2.53958mm,2.53958mm,2.53958mm,2.53958mm">
                <w:txbxContent>
                  <w:p w14:paraId="6AAC78EA" w14:textId="77777777" w:rsidR="00076AB2" w:rsidRDefault="00121D80">
                    <w:pPr>
                      <w:jc w:val="center"/>
                      <w:textDirection w:val="btLr"/>
                    </w:pPr>
                    <w:r>
                      <w:rPr>
                        <w:color w:val="FFFFFF"/>
                        <w:sz w:val="144"/>
                      </w:rPr>
                      <w:t>DRAFT</w:t>
                    </w:r>
                  </w:p>
                </w:txbxContent>
              </v:textbox>
              <w10:wrap type="square"/>
            </v:rect>
          </w:pict>
        </mc:Fallback>
      </mc:AlternateContent>
    </w:r>
    <w:r>
      <w:rPr>
        <w:noProof/>
      </w:rPr>
      <mc:AlternateContent>
        <mc:Choice Requires="wps">
          <w:drawing>
            <wp:anchor distT="0" distB="0" distL="0" distR="0" simplePos="0" relativeHeight="251666432" behindDoc="0" locked="0" layoutInCell="1" hidden="0" allowOverlap="1" wp14:anchorId="29F22301" wp14:editId="4935A897">
              <wp:simplePos x="0" y="0"/>
              <wp:positionH relativeFrom="column">
                <wp:posOffset>1600200</wp:posOffset>
              </wp:positionH>
              <wp:positionV relativeFrom="paragraph">
                <wp:posOffset>-812799</wp:posOffset>
              </wp:positionV>
              <wp:extent cx="2741223" cy="2741223"/>
              <wp:effectExtent l="0" t="0" r="0" b="0"/>
              <wp:wrapSquare wrapText="bothSides" distT="0" distB="0" distL="0" distR="0"/>
              <wp:docPr id="8" name="Rectangle 8"/>
              <wp:cNvGraphicFramePr/>
              <a:graphic xmlns:a="http://schemas.openxmlformats.org/drawingml/2006/main">
                <a:graphicData uri="http://schemas.microsoft.com/office/word/2010/wordprocessingShape">
                  <wps:wsp>
                    <wps:cNvSpPr/>
                    <wps:spPr>
                      <a:xfrm rot="-2700000">
                        <a:off x="3974400" y="3222788"/>
                        <a:ext cx="2743200" cy="1114425"/>
                      </a:xfrm>
                      <a:prstGeom prst="rect">
                        <a:avLst/>
                      </a:prstGeom>
                    </wps:spPr>
                    <wps:txbx>
                      <w:txbxContent>
                        <w:p w14:paraId="3A72810B" w14:textId="77777777" w:rsidR="00076AB2" w:rsidRDefault="00121D80">
                          <w:pPr>
                            <w:jc w:val="center"/>
                            <w:textDirection w:val="btLr"/>
                          </w:pPr>
                          <w:r>
                            <w:rPr>
                              <w:rFonts w:ascii="Calibri Light" w:eastAsia="Calibri Light" w:hAnsi="Calibri Light" w:cs="Calibri Light"/>
                              <w:color w:val="FFFFFF"/>
                              <w:sz w:val="144"/>
                            </w:rPr>
                            <w:t>DRAFT</w:t>
                          </w:r>
                        </w:p>
                      </w:txbxContent>
                    </wps:txbx>
                    <wps:bodyPr spcFirstLastPara="1" wrap="square" lIns="91425" tIns="91425" rIns="91425" bIns="91425" anchor="ctr" anchorCtr="0"/>
                  </wps:wsp>
                </a:graphicData>
              </a:graphic>
            </wp:anchor>
          </w:drawing>
        </mc:Choice>
        <mc:Fallback>
          <w:pict>
            <v:rect w14:anchorId="29F22301" id="Rectangle 8" o:spid="_x0000_s1029" style="position:absolute;margin-left:126pt;margin-top:-64pt;width:215.85pt;height:215.85pt;rotation:-45;z-index:2516664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" filled="f" stroked="f">
              <v:textbox inset="2.53958mm,2.53958mm,2.53958mm,2.53958mm">
                <w:txbxContent>
                  <w:p w14:paraId="3A72810B" w14:textId="77777777" w:rsidR="00076AB2" w:rsidRDefault="00121D80">
                    <w:pPr>
                      <w:jc w:val="center"/>
                      <w:textDirection w:val="btLr"/>
                    </w:pPr>
                    <w:r>
                      <w:rPr>
                        <w:rFonts w:ascii="Calibri Light" w:eastAsia="Calibri Light" w:hAnsi="Calibri Light" w:cs="Calibri Light"/>
                        <w:color w:val="FFFFFF"/>
                        <w:sz w:val="144"/>
                      </w:rPr>
                      <w:t>DRAFT</w:t>
                    </w:r>
                  </w:p>
                </w:txbxContent>
              </v:textbox>
              <w10:wrap type="square"/>
            </v:rect>
          </w:pict>
        </mc:Fallback>
      </mc:AlternateContent>
    </w:r>
    <w:r>
      <w:rPr>
        <w:noProof/>
      </w:rPr>
      <mc:AlternateContent>
        <mc:Choice Requires="wps">
          <w:drawing>
            <wp:anchor distT="0" distB="0" distL="0" distR="0" simplePos="0" relativeHeight="251667456" behindDoc="0" locked="0" layoutInCell="1" hidden="0" allowOverlap="1" wp14:anchorId="2A9190C8" wp14:editId="2D6C2006">
              <wp:simplePos x="0" y="0"/>
              <wp:positionH relativeFrom="column">
                <wp:posOffset>939800</wp:posOffset>
              </wp:positionH>
              <wp:positionV relativeFrom="paragraph">
                <wp:posOffset>-1955799</wp:posOffset>
              </wp:positionV>
              <wp:extent cx="4038870" cy="4038870"/>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rot="-2700000">
                        <a:off x="2552635" y="3726978"/>
                        <a:ext cx="5586730" cy="106045"/>
                      </a:xfrm>
                      <a:prstGeom prst="rect">
                        <a:avLst/>
                      </a:prstGeom>
                    </wps:spPr>
                    <wps:txbx>
                      <w:txbxContent>
                        <w:p w14:paraId="3FF12C20" w14:textId="77777777" w:rsidR="00076AB2" w:rsidRDefault="00121D80">
                          <w:pPr>
                            <w:jc w:val="center"/>
                            <w:textDirection w:val="btLr"/>
                          </w:pPr>
                          <w:r>
                            <w:rPr>
                              <w:color w:val="FFFFFF"/>
                              <w:sz w:val="144"/>
                            </w:rPr>
                            <w:t>draft</w:t>
                          </w:r>
                        </w:p>
                      </w:txbxContent>
                    </wps:txbx>
                    <wps:bodyPr spcFirstLastPara="1" wrap="square" lIns="91425" tIns="91425" rIns="91425" bIns="91425" anchor="ctr" anchorCtr="0"/>
                  </wps:wsp>
                </a:graphicData>
              </a:graphic>
            </wp:anchor>
          </w:drawing>
        </mc:Choice>
        <mc:Fallback>
          <w:pict>
            <v:rect w14:anchorId="2A9190C8" id="Rectangle 3" o:spid="_x0000_s1030" style="position:absolute;margin-left:74pt;margin-top:-154pt;width:318pt;height:318pt;rotation:-45;z-index:2516674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" filled="f" stroked="f">
              <v:textbox inset="2.53958mm,2.53958mm,2.53958mm,2.53958mm">
                <w:txbxContent>
                  <w:p w14:paraId="3FF12C20" w14:textId="77777777" w:rsidR="00076AB2" w:rsidRDefault="00121D80">
                    <w:pPr>
                      <w:jc w:val="center"/>
                      <w:textDirection w:val="btLr"/>
                    </w:pPr>
                    <w:r>
                      <w:rPr>
                        <w:color w:val="FFFFFF"/>
                        <w:sz w:val="144"/>
                      </w:rPr>
                      <w:t>draft</w:t>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B29EB" w14:textId="77777777" w:rsidR="00076AB2" w:rsidRDefault="00076AB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A819A" w14:textId="77777777" w:rsidR="00076AB2" w:rsidRDefault="00121D80">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0" distR="0" simplePos="0" relativeHeight="251658240" behindDoc="0" locked="0" layoutInCell="1" hidden="0" allowOverlap="1" wp14:anchorId="28155814" wp14:editId="55E0BF32">
              <wp:simplePos x="0" y="0"/>
              <wp:positionH relativeFrom="column">
                <wp:posOffset>863600</wp:posOffset>
              </wp:positionH>
              <wp:positionV relativeFrom="paragraph">
                <wp:posOffset>-2209799</wp:posOffset>
              </wp:positionV>
              <wp:extent cx="4532784" cy="4532784"/>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rot="-2700000">
                        <a:off x="2203385" y="3726978"/>
                        <a:ext cx="6285230" cy="106045"/>
                      </a:xfrm>
                      <a:prstGeom prst="rect">
                        <a:avLst/>
                      </a:prstGeom>
                    </wps:spPr>
                    <wps:txbx>
                      <w:txbxContent>
                        <w:p w14:paraId="7244711B" w14:textId="77777777" w:rsidR="00076AB2" w:rsidRDefault="00121D80">
                          <w:pPr>
                            <w:jc w:val="center"/>
                            <w:textDirection w:val="btLr"/>
                          </w:pPr>
                          <w:r>
                            <w:rPr>
                              <w:color w:val="FFFFFF"/>
                              <w:sz w:val="144"/>
                            </w:rPr>
                            <w:t>DRAFT</w:t>
                          </w:r>
                        </w:p>
                      </w:txbxContent>
                    </wps:txbx>
                    <wps:bodyPr spcFirstLastPara="1" wrap="square" lIns="91425" tIns="91425" rIns="91425" bIns="91425" anchor="ctr" anchorCtr="0"/>
                  </wps:wsp>
                </a:graphicData>
              </a:graphic>
            </wp:anchor>
          </w:drawing>
        </mc:Choice>
        <mc:Fallback>
          <w:pict>
            <v:rect w14:anchorId="28155814" id="Rectangle 1" o:spid="_x0000_s1031" style="position:absolute;margin-left:68pt;margin-top:-174pt;width:356.9pt;height:356.9pt;rotation:-45;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" filled="f" stroked="f">
              <v:textbox inset="2.53958mm,2.53958mm,2.53958mm,2.53958mm">
                <w:txbxContent>
                  <w:p w14:paraId="7244711B" w14:textId="77777777" w:rsidR="00076AB2" w:rsidRDefault="00121D80">
                    <w:pPr>
                      <w:jc w:val="center"/>
                      <w:textDirection w:val="btLr"/>
                    </w:pPr>
                    <w:r>
                      <w:rPr>
                        <w:color w:val="FFFFFF"/>
                        <w:sz w:val="144"/>
                      </w:rPr>
                      <w:t>DRAFT</w:t>
                    </w:r>
                  </w:p>
                </w:txbxContent>
              </v:textbox>
              <w10:wrap type="square"/>
            </v:rect>
          </w:pict>
        </mc:Fallback>
      </mc:AlternateContent>
    </w:r>
    <w:r>
      <w:rPr>
        <w:noProof/>
      </w:rPr>
      <mc:AlternateContent>
        <mc:Choice Requires="wps">
          <w:drawing>
            <wp:anchor distT="0" distB="0" distL="0" distR="0" simplePos="0" relativeHeight="251659264" behindDoc="0" locked="0" layoutInCell="1" hidden="0" allowOverlap="1" wp14:anchorId="2A13C964" wp14:editId="5421CE34">
              <wp:simplePos x="0" y="0"/>
              <wp:positionH relativeFrom="column">
                <wp:posOffset>863600</wp:posOffset>
              </wp:positionH>
              <wp:positionV relativeFrom="paragraph">
                <wp:posOffset>-2209799</wp:posOffset>
              </wp:positionV>
              <wp:extent cx="4532784" cy="4532784"/>
              <wp:effectExtent l="0" t="0" r="0" b="0"/>
              <wp:wrapSquare wrapText="bothSides" distT="0" distB="0" distL="0" distR="0"/>
              <wp:docPr id="4" name="Rectangle 4"/>
              <wp:cNvGraphicFramePr/>
              <a:graphic xmlns:a="http://schemas.openxmlformats.org/drawingml/2006/main">
                <a:graphicData uri="http://schemas.microsoft.com/office/word/2010/wordprocessingShape">
                  <wps:wsp>
                    <wps:cNvSpPr/>
                    <wps:spPr>
                      <a:xfrm rot="-2700000">
                        <a:off x="2203385" y="3726978"/>
                        <a:ext cx="6285230" cy="106045"/>
                      </a:xfrm>
                      <a:prstGeom prst="rect">
                        <a:avLst/>
                      </a:prstGeom>
                    </wps:spPr>
                    <wps:txbx>
                      <w:txbxContent>
                        <w:p w14:paraId="02A402B5" w14:textId="77777777" w:rsidR="00076AB2" w:rsidRDefault="00121D80">
                          <w:pPr>
                            <w:jc w:val="center"/>
                            <w:textDirection w:val="btLr"/>
                          </w:pPr>
                          <w:r>
                            <w:rPr>
                              <w:color w:val="FFFFFF"/>
                              <w:sz w:val="144"/>
                            </w:rPr>
                            <w:t>DRAFT</w:t>
                          </w:r>
                        </w:p>
                      </w:txbxContent>
                    </wps:txbx>
                    <wps:bodyPr spcFirstLastPara="1" wrap="square" lIns="91425" tIns="91425" rIns="91425" bIns="91425" anchor="ctr" anchorCtr="0"/>
                  </wps:wsp>
                </a:graphicData>
              </a:graphic>
            </wp:anchor>
          </w:drawing>
        </mc:Choice>
        <mc:Fallback>
          <w:pict>
            <v:rect w14:anchorId="2A13C964" id="Rectangle 4" o:spid="_x0000_s1032" style="position:absolute;margin-left:68pt;margin-top:-174pt;width:356.9pt;height:356.9pt;rotation:-45;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" filled="f" stroked="f">
              <v:textbox inset="2.53958mm,2.53958mm,2.53958mm,2.53958mm">
                <w:txbxContent>
                  <w:p w14:paraId="02A402B5" w14:textId="77777777" w:rsidR="00076AB2" w:rsidRDefault="00121D80">
                    <w:pPr>
                      <w:jc w:val="center"/>
                      <w:textDirection w:val="btLr"/>
                    </w:pPr>
                    <w:r>
                      <w:rPr>
                        <w:color w:val="FFFFFF"/>
                        <w:sz w:val="144"/>
                      </w:rPr>
                      <w:t>DRAFT</w:t>
                    </w:r>
                  </w:p>
                </w:txbxContent>
              </v:textbox>
              <w10:wrap type="square"/>
            </v:rect>
          </w:pict>
        </mc:Fallback>
      </mc:AlternateContent>
    </w:r>
    <w:r>
      <w:rPr>
        <w:noProof/>
      </w:rPr>
      <mc:AlternateContent>
        <mc:Choice Requires="wps">
          <w:drawing>
            <wp:anchor distT="0" distB="0" distL="0" distR="0" simplePos="0" relativeHeight="251660288" behindDoc="0" locked="0" layoutInCell="1" hidden="0" allowOverlap="1" wp14:anchorId="2FF088AB" wp14:editId="39B7D18D">
              <wp:simplePos x="0" y="0"/>
              <wp:positionH relativeFrom="column">
                <wp:posOffset>863600</wp:posOffset>
              </wp:positionH>
              <wp:positionV relativeFrom="paragraph">
                <wp:posOffset>-2209799</wp:posOffset>
              </wp:positionV>
              <wp:extent cx="4532784" cy="4532784"/>
              <wp:effectExtent l="0" t="0" r="0" b="0"/>
              <wp:wrapSquare wrapText="bothSides" distT="0" distB="0" distL="0" distR="0"/>
              <wp:docPr id="9" name="Rectangle 9"/>
              <wp:cNvGraphicFramePr/>
              <a:graphic xmlns:a="http://schemas.openxmlformats.org/drawingml/2006/main">
                <a:graphicData uri="http://schemas.microsoft.com/office/word/2010/wordprocessingShape">
                  <wps:wsp>
                    <wps:cNvSpPr/>
                    <wps:spPr>
                      <a:xfrm rot="-2700000">
                        <a:off x="2203385" y="3726978"/>
                        <a:ext cx="6285230" cy="106045"/>
                      </a:xfrm>
                      <a:prstGeom prst="rect">
                        <a:avLst/>
                      </a:prstGeom>
                    </wps:spPr>
                    <wps:txbx>
                      <w:txbxContent>
                        <w:p w14:paraId="08C87A7B" w14:textId="77777777" w:rsidR="00076AB2" w:rsidRDefault="00121D80">
                          <w:pPr>
                            <w:jc w:val="center"/>
                            <w:textDirection w:val="btLr"/>
                          </w:pPr>
                          <w:r>
                            <w:rPr>
                              <w:color w:val="FFFFFF"/>
                              <w:sz w:val="144"/>
                            </w:rPr>
                            <w:t>DRAFT</w:t>
                          </w:r>
                        </w:p>
                      </w:txbxContent>
                    </wps:txbx>
                    <wps:bodyPr spcFirstLastPara="1" wrap="square" lIns="91425" tIns="91425" rIns="91425" bIns="91425" anchor="ctr" anchorCtr="0"/>
                  </wps:wsp>
                </a:graphicData>
              </a:graphic>
            </wp:anchor>
          </w:drawing>
        </mc:Choice>
        <mc:Fallback>
          <w:pict>
            <v:rect w14:anchorId="2FF088AB" id="Rectangle 9" o:spid="_x0000_s1033" style="position:absolute;margin-left:68pt;margin-top:-174pt;width:356.9pt;height:356.9pt;rotation:-45;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" filled="f" stroked="f">
              <v:textbox inset="2.53958mm,2.53958mm,2.53958mm,2.53958mm">
                <w:txbxContent>
                  <w:p w14:paraId="08C87A7B" w14:textId="77777777" w:rsidR="00076AB2" w:rsidRDefault="00121D80">
                    <w:pPr>
                      <w:jc w:val="center"/>
                      <w:textDirection w:val="btLr"/>
                    </w:pPr>
                    <w:r>
                      <w:rPr>
                        <w:color w:val="FFFFFF"/>
                        <w:sz w:val="144"/>
                      </w:rPr>
                      <w:t>DRAFT</w:t>
                    </w:r>
                  </w:p>
                </w:txbxContent>
              </v:textbox>
              <w10:wrap type="square"/>
            </v:rect>
          </w:pict>
        </mc:Fallback>
      </mc:AlternateContent>
    </w:r>
    <w:r>
      <w:rPr>
        <w:noProof/>
      </w:rPr>
      <mc:AlternateContent>
        <mc:Choice Requires="wps">
          <w:drawing>
            <wp:anchor distT="0" distB="0" distL="0" distR="0" simplePos="0" relativeHeight="251661312" behindDoc="0" locked="0" layoutInCell="1" hidden="0" allowOverlap="1" wp14:anchorId="5BEEE85C" wp14:editId="7754FEF7">
              <wp:simplePos x="0" y="0"/>
              <wp:positionH relativeFrom="column">
                <wp:posOffset>1600200</wp:posOffset>
              </wp:positionH>
              <wp:positionV relativeFrom="paragraph">
                <wp:posOffset>-812799</wp:posOffset>
              </wp:positionV>
              <wp:extent cx="2741223" cy="2741223"/>
              <wp:effectExtent l="0" t="0" r="0" b="0"/>
              <wp:wrapSquare wrapText="bothSides" distT="0" distB="0" distL="0" distR="0"/>
              <wp:docPr id="6" name="Rectangle 6"/>
              <wp:cNvGraphicFramePr/>
              <a:graphic xmlns:a="http://schemas.openxmlformats.org/drawingml/2006/main">
                <a:graphicData uri="http://schemas.microsoft.com/office/word/2010/wordprocessingShape">
                  <wps:wsp>
                    <wps:cNvSpPr/>
                    <wps:spPr>
                      <a:xfrm rot="-2700000">
                        <a:off x="3974400" y="3222788"/>
                        <a:ext cx="2743200" cy="1114425"/>
                      </a:xfrm>
                      <a:prstGeom prst="rect">
                        <a:avLst/>
                      </a:prstGeom>
                    </wps:spPr>
                    <wps:txbx>
                      <w:txbxContent>
                        <w:p w14:paraId="03580A04" w14:textId="77777777" w:rsidR="00076AB2" w:rsidRDefault="00121D80">
                          <w:pPr>
                            <w:jc w:val="center"/>
                            <w:textDirection w:val="btLr"/>
                          </w:pPr>
                          <w:r>
                            <w:rPr>
                              <w:rFonts w:ascii="Calibri Light" w:eastAsia="Calibri Light" w:hAnsi="Calibri Light" w:cs="Calibri Light"/>
                              <w:color w:val="FFFFFF"/>
                              <w:sz w:val="144"/>
                            </w:rPr>
                            <w:t>DRAFT</w:t>
                          </w:r>
                        </w:p>
                      </w:txbxContent>
                    </wps:txbx>
                    <wps:bodyPr spcFirstLastPara="1" wrap="square" lIns="91425" tIns="91425" rIns="91425" bIns="91425" anchor="ctr" anchorCtr="0"/>
                  </wps:wsp>
                </a:graphicData>
              </a:graphic>
            </wp:anchor>
          </w:drawing>
        </mc:Choice>
        <mc:Fallback>
          <w:pict>
            <v:rect w14:anchorId="5BEEE85C" id="Rectangle 6" o:spid="_x0000_s1034" style="position:absolute;margin-left:126pt;margin-top:-64pt;width:215.85pt;height:215.85pt;rotation:-45;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" filled="f" stroked="f">
              <v:textbox inset="2.53958mm,2.53958mm,2.53958mm,2.53958mm">
                <w:txbxContent>
                  <w:p w14:paraId="03580A04" w14:textId="77777777" w:rsidR="00076AB2" w:rsidRDefault="00121D80">
                    <w:pPr>
                      <w:jc w:val="center"/>
                      <w:textDirection w:val="btLr"/>
                    </w:pPr>
                    <w:r>
                      <w:rPr>
                        <w:rFonts w:ascii="Calibri Light" w:eastAsia="Calibri Light" w:hAnsi="Calibri Light" w:cs="Calibri Light"/>
                        <w:color w:val="FFFFFF"/>
                        <w:sz w:val="144"/>
                      </w:rPr>
                      <w:t>DRAFT</w:t>
                    </w:r>
                  </w:p>
                </w:txbxContent>
              </v:textbox>
              <w10:wrap type="square"/>
            </v:rect>
          </w:pict>
        </mc:Fallback>
      </mc:AlternateContent>
    </w:r>
    <w:r>
      <w:rPr>
        <w:noProof/>
      </w:rPr>
      <mc:AlternateContent>
        <mc:Choice Requires="wps">
          <w:drawing>
            <wp:anchor distT="0" distB="0" distL="0" distR="0" simplePos="0" relativeHeight="251662336" behindDoc="0" locked="0" layoutInCell="1" hidden="0" allowOverlap="1" wp14:anchorId="12C63901" wp14:editId="598584CC">
              <wp:simplePos x="0" y="0"/>
              <wp:positionH relativeFrom="column">
                <wp:posOffset>939800</wp:posOffset>
              </wp:positionH>
              <wp:positionV relativeFrom="paragraph">
                <wp:posOffset>-1955799</wp:posOffset>
              </wp:positionV>
              <wp:extent cx="4038870" cy="4038870"/>
              <wp:effectExtent l="0" t="0" r="0" b="0"/>
              <wp:wrapSquare wrapText="bothSides" distT="0" distB="0" distL="0" distR="0"/>
              <wp:docPr id="10" name="Rectangle 10"/>
              <wp:cNvGraphicFramePr/>
              <a:graphic xmlns:a="http://schemas.openxmlformats.org/drawingml/2006/main">
                <a:graphicData uri="http://schemas.microsoft.com/office/word/2010/wordprocessingShape">
                  <wps:wsp>
                    <wps:cNvSpPr/>
                    <wps:spPr>
                      <a:xfrm rot="-2700000">
                        <a:off x="2552635" y="3726978"/>
                        <a:ext cx="5586730" cy="106045"/>
                      </a:xfrm>
                      <a:prstGeom prst="rect">
                        <a:avLst/>
                      </a:prstGeom>
                    </wps:spPr>
                    <wps:txbx>
                      <w:txbxContent>
                        <w:p w14:paraId="7F2DA25A" w14:textId="77777777" w:rsidR="00076AB2" w:rsidRDefault="00121D80">
                          <w:pPr>
                            <w:jc w:val="center"/>
                            <w:textDirection w:val="btLr"/>
                          </w:pPr>
                          <w:r>
                            <w:rPr>
                              <w:color w:val="FFFFFF"/>
                              <w:sz w:val="144"/>
                            </w:rPr>
                            <w:t>draft</w:t>
                          </w:r>
                        </w:p>
                      </w:txbxContent>
                    </wps:txbx>
                    <wps:bodyPr spcFirstLastPara="1" wrap="square" lIns="91425" tIns="91425" rIns="91425" bIns="91425" anchor="ctr" anchorCtr="0"/>
                  </wps:wsp>
                </a:graphicData>
              </a:graphic>
            </wp:anchor>
          </w:drawing>
        </mc:Choice>
        <mc:Fallback>
          <w:pict>
            <v:rect w14:anchorId="12C63901" id="Rectangle 10" o:spid="_x0000_s1035" style="position:absolute;margin-left:74pt;margin-top:-154pt;width:318pt;height:318pt;rotation:-45;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" filled="f" stroked="f">
              <v:textbox inset="2.53958mm,2.53958mm,2.53958mm,2.53958mm">
                <w:txbxContent>
                  <w:p w14:paraId="7F2DA25A" w14:textId="77777777" w:rsidR="00076AB2" w:rsidRDefault="00121D80">
                    <w:pPr>
                      <w:jc w:val="center"/>
                      <w:textDirection w:val="btLr"/>
                    </w:pPr>
                    <w:r>
                      <w:rPr>
                        <w:color w:val="FFFFFF"/>
                        <w:sz w:val="144"/>
                      </w:rPr>
                      <w:t>draft</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584C"/>
    <w:multiLevelType w:val="multilevel"/>
    <w:tmpl w:val="53DEF858"/>
    <w:lvl w:ilvl="0">
      <w:start w:val="1"/>
      <w:numFmt w:val="bullet"/>
      <w:lvlText w:val="●"/>
      <w:lvlJc w:val="left"/>
      <w:pPr>
        <w:ind w:left="720" w:hanging="360"/>
      </w:pPr>
      <w:rPr>
        <w:rFonts w:ascii="Noto Sans Symbols" w:eastAsia="Noto Sans Symbols" w:hAnsi="Noto Sans Symbols" w:cs="Noto Sans Symbols"/>
        <w:color w:val="0070C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AB2"/>
    <w:rsid w:val="000244D9"/>
    <w:rsid w:val="00076AB2"/>
    <w:rsid w:val="00121D80"/>
    <w:rsid w:val="00142E25"/>
    <w:rsid w:val="00147289"/>
    <w:rsid w:val="002F5AD0"/>
    <w:rsid w:val="00430C8A"/>
    <w:rsid w:val="004863D8"/>
    <w:rsid w:val="004E40E4"/>
    <w:rsid w:val="00534F75"/>
    <w:rsid w:val="005B304B"/>
    <w:rsid w:val="005C2714"/>
    <w:rsid w:val="007061CC"/>
    <w:rsid w:val="00A1592A"/>
    <w:rsid w:val="00A65D75"/>
    <w:rsid w:val="00AA584C"/>
    <w:rsid w:val="00B05646"/>
    <w:rsid w:val="00BB2D3F"/>
    <w:rsid w:val="00C22316"/>
    <w:rsid w:val="00C65CE4"/>
    <w:rsid w:val="00C960CD"/>
    <w:rsid w:val="00D84DD4"/>
    <w:rsid w:val="00DA4B63"/>
    <w:rsid w:val="00E22C5C"/>
    <w:rsid w:val="00E36F3A"/>
    <w:rsid w:val="00E45CC5"/>
    <w:rsid w:val="00E5614D"/>
    <w:rsid w:val="00F11E42"/>
    <w:rsid w:val="00FD20EB"/>
    <w:rsid w:val="00FD2F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09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hd w:val="clear" w:color="auto" w:fill="E6E6E6"/>
      <w:ind w:right="-360"/>
      <w:jc w:val="center"/>
      <w:outlineLvl w:val="1"/>
    </w:pPr>
    <w:rPr>
      <w:rFonts w:ascii="Arial" w:eastAsia="Arial" w:hAnsi="Arial" w:cs="Arial"/>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561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banning@leadershipassociate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adershipassociate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Smith</dc:creator>
  <cp:lastModifiedBy>Alexis J. Smith</cp:lastModifiedBy>
  <cp:revision>2</cp:revision>
  <cp:lastPrinted>2019-04-03T16:49:00Z</cp:lastPrinted>
  <dcterms:created xsi:type="dcterms:W3CDTF">2019-04-18T15:22:00Z</dcterms:created>
  <dcterms:modified xsi:type="dcterms:W3CDTF">2019-04-18T15:22:00Z</dcterms:modified>
</cp:coreProperties>
</file>